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9F7" w:rsidRPr="002F6A28" w:rsidRDefault="00332130" w:rsidP="002F6A28">
      <w:pPr>
        <w:pStyle w:val="Ttulo"/>
        <w:rPr>
          <w:caps w:val="0"/>
          <w:kern w:val="0"/>
        </w:rPr>
      </w:pPr>
      <w:r w:rsidRPr="002F6A28">
        <w:rPr>
          <w:caps w:val="0"/>
          <w:kern w:val="0"/>
        </w:rPr>
        <w:t>NOTIFICATION</w:t>
      </w:r>
    </w:p>
    <w:p w:rsidR="009239F7" w:rsidRPr="002F6A28" w:rsidRDefault="00332130" w:rsidP="002F6A28">
      <w:pPr>
        <w:jc w:val="center"/>
      </w:pPr>
      <w:r w:rsidRPr="002F6A28">
        <w:t>The following notification is being circulated in accordance with Article 10.6</w:t>
      </w:r>
    </w:p>
    <w:p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713"/>
        <w:gridCol w:w="8539"/>
      </w:tblGrid>
      <w:tr w:rsidR="008E1816" w:rsidTr="0069259F">
        <w:tc>
          <w:tcPr>
            <w:tcW w:w="713" w:type="dxa"/>
            <w:tcBorders>
              <w:bottom w:val="single" w:sz="6" w:space="0" w:color="auto"/>
            </w:tcBorders>
            <w:shd w:val="clear" w:color="auto" w:fill="auto"/>
          </w:tcPr>
          <w:p w:rsidR="00F85C99" w:rsidRPr="002F6A28" w:rsidRDefault="00332130" w:rsidP="002F6A28">
            <w:pPr>
              <w:spacing w:before="120" w:after="120"/>
              <w:jc w:val="left"/>
            </w:pPr>
            <w:r w:rsidRPr="002F6A28">
              <w:rPr>
                <w:b/>
              </w:rPr>
              <w:t>1.</w:t>
            </w:r>
          </w:p>
        </w:tc>
        <w:tc>
          <w:tcPr>
            <w:tcW w:w="8546" w:type="dxa"/>
            <w:tcBorders>
              <w:bottom w:val="single" w:sz="6" w:space="0" w:color="auto"/>
            </w:tcBorders>
            <w:shd w:val="clear" w:color="auto" w:fill="auto"/>
          </w:tcPr>
          <w:p w:rsidR="00F85C99" w:rsidRPr="002F6A28" w:rsidRDefault="00332130" w:rsidP="00C805B6">
            <w:pPr>
              <w:spacing w:before="120" w:after="120"/>
            </w:pPr>
            <w:bookmarkStart w:id="0" w:name="X_TBT_Reg_1A"/>
            <w:r w:rsidRPr="002F6A28">
              <w:rPr>
                <w:b/>
              </w:rPr>
              <w:t>Notifying Member</w:t>
            </w:r>
            <w:bookmarkEnd w:id="0"/>
            <w:r w:rsidRPr="002F6A28">
              <w:rPr>
                <w:b/>
              </w:rPr>
              <w:t>:</w:t>
            </w:r>
            <w:r w:rsidR="00EE3A11" w:rsidRPr="00C379C8">
              <w:t xml:space="preserve"> </w:t>
            </w:r>
            <w:bookmarkStart w:id="1" w:name="sps1a"/>
            <w:r w:rsidR="002F6A28" w:rsidRPr="00812D1D">
              <w:rPr>
                <w:caps/>
                <w:u w:val="single"/>
              </w:rPr>
              <w:t>Rwanda</w:t>
            </w:r>
            <w:bookmarkEnd w:id="1"/>
            <w:r w:rsidRPr="002F6A28">
              <w:t xml:space="preserve"> </w:t>
            </w:r>
          </w:p>
          <w:p w:rsidR="00F85C99" w:rsidRPr="002F6A28" w:rsidRDefault="00332130"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8E1816" w:rsidTr="0069259F">
        <w:tc>
          <w:tcPr>
            <w:tcW w:w="713" w:type="dxa"/>
            <w:tcBorders>
              <w:top w:val="single" w:sz="6" w:space="0" w:color="auto"/>
              <w:bottom w:val="single" w:sz="6" w:space="0" w:color="auto"/>
            </w:tcBorders>
            <w:shd w:val="clear" w:color="auto" w:fill="auto"/>
          </w:tcPr>
          <w:p w:rsidR="00F85C99" w:rsidRPr="002F6A28" w:rsidRDefault="00332130"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rsidR="00F85C99" w:rsidRPr="002F6A28" w:rsidRDefault="00332130"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r w:rsidRPr="002F6A28">
              <w:t>Rwanda Standards Board (RSB)</w:t>
            </w:r>
            <w:bookmarkEnd w:id="5"/>
          </w:p>
          <w:p w:rsidR="00F85C99" w:rsidRPr="002F6A28" w:rsidRDefault="00332130"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email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p>
          <w:p w:rsidR="008E1816" w:rsidRPr="002F6A28" w:rsidRDefault="00332130" w:rsidP="00AA646C">
            <w:pPr>
              <w:spacing w:after="120"/>
              <w:jc w:val="left"/>
            </w:pPr>
            <w:r w:rsidRPr="002F6A28">
              <w:t>Rwanda Standards Board</w:t>
            </w:r>
            <w:r w:rsidRPr="002F6A28">
              <w:br/>
              <w:t xml:space="preserve">KK 15 Rd, 49 </w:t>
            </w:r>
            <w:r w:rsidRPr="002F6A28">
              <w:br/>
              <w:t xml:space="preserve">P.O.BOX 7099, Kigali, Rwanda </w:t>
            </w:r>
            <w:r w:rsidRPr="002F6A28">
              <w:br/>
              <w:t>Tel: +250 788303492</w:t>
            </w:r>
            <w:r w:rsidRPr="002F6A28">
              <w:br/>
              <w:t xml:space="preserve">Email: </w:t>
            </w:r>
            <w:hyperlink r:id="rId7" w:history="1">
              <w:r w:rsidRPr="002F6A28">
                <w:rPr>
                  <w:color w:val="0000FF"/>
                  <w:u w:val="single"/>
                </w:rPr>
                <w:t>info@rsb.gov.rw</w:t>
              </w:r>
            </w:hyperlink>
            <w:r w:rsidRPr="002F6A28">
              <w:t xml:space="preserve"> </w:t>
            </w:r>
            <w:r w:rsidRPr="002F6A28">
              <w:br/>
              <w:t xml:space="preserve">Website: </w:t>
            </w:r>
            <w:hyperlink r:id="rId8" w:history="1">
              <w:r w:rsidRPr="002F6A28">
                <w:rPr>
                  <w:color w:val="0000FF"/>
                  <w:u w:val="single"/>
                </w:rPr>
                <w:t>www.rsb.gov.rw</w:t>
              </w:r>
            </w:hyperlink>
            <w:bookmarkEnd w:id="7"/>
          </w:p>
        </w:tc>
      </w:tr>
      <w:tr w:rsidR="008E1816" w:rsidTr="0069259F">
        <w:tc>
          <w:tcPr>
            <w:tcW w:w="713" w:type="dxa"/>
            <w:tcBorders>
              <w:top w:val="single" w:sz="6" w:space="0" w:color="auto"/>
              <w:bottom w:val="single" w:sz="6" w:space="0" w:color="auto"/>
            </w:tcBorders>
            <w:shd w:val="clear" w:color="auto" w:fill="auto"/>
          </w:tcPr>
          <w:p w:rsidR="00F85C99" w:rsidRPr="002F6A28" w:rsidRDefault="00332130"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rsidR="00F85C99" w:rsidRPr="0058336F" w:rsidRDefault="00332130" w:rsidP="002F6A28">
            <w:pPr>
              <w:spacing w:before="120" w:after="120"/>
            </w:pPr>
            <w:bookmarkStart w:id="8" w:name="X_TBT_Reg_3A"/>
            <w:r w:rsidRPr="002F6A28">
              <w:rPr>
                <w:b/>
              </w:rPr>
              <w:t>Notified under Article 2.9.2</w:t>
            </w:r>
            <w:bookmarkEnd w:id="8"/>
            <w:r w:rsidRPr="002F6A28">
              <w:rPr>
                <w:b/>
              </w:rPr>
              <w:t xml:space="preserve"> [</w:t>
            </w:r>
            <w:bookmarkStart w:id="9" w:name="tbt3a"/>
            <w:r w:rsidRPr="002F6A28">
              <w:rPr>
                <w:b/>
              </w:rPr>
              <w:t>X</w:t>
            </w:r>
            <w:bookmarkEnd w:id="9"/>
            <w:r w:rsidRPr="002F6A28">
              <w:rPr>
                <w:b/>
              </w:rPr>
              <w:t xml:space="preserve">], </w:t>
            </w:r>
            <w:bookmarkStart w:id="10" w:name="X_TBT_Reg_3B"/>
            <w:r w:rsidRPr="002F6A28">
              <w:rPr>
                <w:b/>
              </w:rPr>
              <w:t>2.10.1</w:t>
            </w:r>
            <w:bookmarkEnd w:id="10"/>
            <w:r w:rsidRPr="002F6A28">
              <w:rPr>
                <w:b/>
              </w:rPr>
              <w:t xml:space="preserve"> </w:t>
            </w:r>
            <w:proofErr w:type="gramStart"/>
            <w:r w:rsidRPr="002F6A28">
              <w:rPr>
                <w:b/>
              </w:rPr>
              <w:t>[</w:t>
            </w:r>
            <w:bookmarkStart w:id="11" w:name="tbt3b"/>
            <w:r w:rsidRPr="002F6A28">
              <w:rPr>
                <w:b/>
              </w:rPr>
              <w:t>  </w:t>
            </w:r>
            <w:bookmarkEnd w:id="11"/>
            <w:r w:rsidRPr="002F6A28">
              <w:rPr>
                <w:b/>
              </w:rPr>
              <w:t>]</w:t>
            </w:r>
            <w:proofErr w:type="gramEnd"/>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  </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 xml:space="preserve">], </w:t>
            </w:r>
            <w:bookmarkStart w:id="16" w:name="X_TBT_Reg_3E"/>
            <w:r w:rsidRPr="002F6A28">
              <w:rPr>
                <w:b/>
              </w:rPr>
              <w:t>other</w:t>
            </w:r>
            <w:bookmarkStart w:id="17" w:name="tbt3f"/>
            <w:bookmarkEnd w:id="16"/>
            <w:bookmarkEnd w:id="17"/>
            <w:r w:rsidR="00FF5C69">
              <w:rPr>
                <w:b/>
              </w:rPr>
              <w:t>:</w:t>
            </w:r>
            <w:r w:rsidR="003531C5">
              <w:t xml:space="preserve"> </w:t>
            </w:r>
            <w:bookmarkStart w:id="18" w:name="tbt3e"/>
            <w:bookmarkEnd w:id="18"/>
          </w:p>
        </w:tc>
      </w:tr>
      <w:tr w:rsidR="008E1816" w:rsidTr="0069259F">
        <w:tc>
          <w:tcPr>
            <w:tcW w:w="713" w:type="dxa"/>
            <w:tcBorders>
              <w:top w:val="single" w:sz="6" w:space="0" w:color="auto"/>
              <w:bottom w:val="single" w:sz="6" w:space="0" w:color="auto"/>
            </w:tcBorders>
            <w:shd w:val="clear" w:color="auto" w:fill="auto"/>
          </w:tcPr>
          <w:p w:rsidR="00F85C99" w:rsidRPr="002F6A28" w:rsidRDefault="00332130"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rsidR="00F85C99" w:rsidRPr="002F6A28" w:rsidRDefault="00332130" w:rsidP="002F6A28">
            <w:pPr>
              <w:spacing w:before="120" w:after="120"/>
            </w:pPr>
            <w:bookmarkStart w:id="19" w:name="X_TBT_Reg_4A"/>
            <w:r w:rsidRPr="002F6A28">
              <w:rPr>
                <w:b/>
              </w:rPr>
              <w:t>Products covered (HS or CCCN where applicable, otherwise national tariff heading. ICS numbers may be provided in addition, where applicable)</w:t>
            </w:r>
            <w:bookmarkEnd w:id="19"/>
            <w:r w:rsidRPr="002F6A28">
              <w:rPr>
                <w:b/>
              </w:rPr>
              <w:t>:</w:t>
            </w:r>
            <w:r w:rsidR="00EE3A11" w:rsidRPr="00C379C8">
              <w:t xml:space="preserve"> Animal and vegetable fats and oils (ICS 67.200.10)</w:t>
            </w:r>
            <w:bookmarkStart w:id="20" w:name="sps3a"/>
            <w:bookmarkEnd w:id="20"/>
          </w:p>
        </w:tc>
      </w:tr>
      <w:tr w:rsidR="008E1816" w:rsidTr="0069259F">
        <w:tc>
          <w:tcPr>
            <w:tcW w:w="713" w:type="dxa"/>
            <w:tcBorders>
              <w:top w:val="single" w:sz="6" w:space="0" w:color="auto"/>
              <w:bottom w:val="single" w:sz="6" w:space="0" w:color="auto"/>
            </w:tcBorders>
            <w:shd w:val="clear" w:color="auto" w:fill="auto"/>
          </w:tcPr>
          <w:p w:rsidR="00F85C99" w:rsidRPr="002F6A28" w:rsidRDefault="00332130"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rsidR="00F85C99" w:rsidRPr="002F6A28" w:rsidRDefault="00332130" w:rsidP="002F6A28">
            <w:pPr>
              <w:spacing w:before="120" w:after="120"/>
            </w:pPr>
            <w:bookmarkStart w:id="21" w:name="X_TBT_Reg_5A"/>
            <w:r w:rsidRPr="002F6A28">
              <w:rPr>
                <w:b/>
              </w:rPr>
              <w:t>Title, number of pages and language(s) of the notified document</w:t>
            </w:r>
            <w:bookmarkEnd w:id="21"/>
            <w:r w:rsidRPr="002F6A28">
              <w:rPr>
                <w:b/>
              </w:rPr>
              <w:t>:</w:t>
            </w:r>
            <w:r w:rsidR="00EE3A11" w:rsidRPr="00C379C8">
              <w:t xml:space="preserve"> DEAS 1007: 2019 Chia seeds — Specification (10 page(s), in English)</w:t>
            </w:r>
            <w:bookmarkStart w:id="22" w:name="sps5a"/>
            <w:bookmarkStart w:id="23" w:name="sps5c"/>
            <w:bookmarkStart w:id="24" w:name="sps5b"/>
            <w:bookmarkEnd w:id="22"/>
            <w:bookmarkEnd w:id="23"/>
            <w:bookmarkEnd w:id="24"/>
          </w:p>
        </w:tc>
      </w:tr>
      <w:tr w:rsidR="008E1816" w:rsidTr="0069259F">
        <w:tc>
          <w:tcPr>
            <w:tcW w:w="713" w:type="dxa"/>
            <w:tcBorders>
              <w:top w:val="single" w:sz="6" w:space="0" w:color="auto"/>
              <w:bottom w:val="single" w:sz="6" w:space="0" w:color="auto"/>
            </w:tcBorders>
            <w:shd w:val="clear" w:color="auto" w:fill="auto"/>
          </w:tcPr>
          <w:p w:rsidR="00F85C99" w:rsidRPr="002F6A28" w:rsidRDefault="00332130"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rsidR="00F85C99" w:rsidRPr="002F6A28" w:rsidRDefault="00332130"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This Draft East Africa Standard specifies the requirements, methods of sampling and test for chia seed (Salvia hispanica L.) intended for human consumption. This standard does not apply to chia seed as a planting material.</w:t>
            </w:r>
          </w:p>
        </w:tc>
      </w:tr>
      <w:tr w:rsidR="008E1816" w:rsidTr="0069259F">
        <w:tc>
          <w:tcPr>
            <w:tcW w:w="713" w:type="dxa"/>
            <w:tcBorders>
              <w:top w:val="single" w:sz="6" w:space="0" w:color="auto"/>
              <w:bottom w:val="single" w:sz="6" w:space="0" w:color="auto"/>
            </w:tcBorders>
            <w:shd w:val="clear" w:color="auto" w:fill="auto"/>
          </w:tcPr>
          <w:p w:rsidR="00F85C99" w:rsidRPr="002F6A28" w:rsidRDefault="00332130" w:rsidP="002F6A28">
            <w:pPr>
              <w:spacing w:before="120" w:after="120"/>
              <w:jc w:val="left"/>
              <w:rPr>
                <w:b/>
              </w:rPr>
            </w:pPr>
            <w:r w:rsidRPr="002F6A28">
              <w:rPr>
                <w:b/>
              </w:rPr>
              <w:t>7.</w:t>
            </w:r>
          </w:p>
        </w:tc>
        <w:tc>
          <w:tcPr>
            <w:tcW w:w="8546" w:type="dxa"/>
            <w:tcBorders>
              <w:top w:val="single" w:sz="6" w:space="0" w:color="auto"/>
              <w:bottom w:val="single" w:sz="6" w:space="0" w:color="auto"/>
            </w:tcBorders>
            <w:shd w:val="clear" w:color="auto" w:fill="auto"/>
          </w:tcPr>
          <w:p w:rsidR="00F85C99" w:rsidRPr="002F6A28" w:rsidRDefault="00332130" w:rsidP="002F6A28">
            <w:pPr>
              <w:spacing w:before="120" w:after="120"/>
              <w:rPr>
                <w:b/>
              </w:rPr>
            </w:pPr>
            <w:bookmarkStart w:id="26" w:name="X_TBT_Reg_7A"/>
            <w:r w:rsidRPr="002F6A28">
              <w:rPr>
                <w:b/>
              </w:rPr>
              <w:t>Objective and rationale, including the nature of urgent problems where applicable</w:t>
            </w:r>
            <w:bookmarkEnd w:id="26"/>
            <w:r w:rsidRPr="002F6A28">
              <w:rPr>
                <w:b/>
              </w:rPr>
              <w:t>:</w:t>
            </w:r>
            <w:r w:rsidR="00EE3A11" w:rsidRPr="00C379C8">
              <w:t xml:space="preserve"> Protection of the environment; Quality requirements</w:t>
            </w:r>
            <w:bookmarkStart w:id="27" w:name="sps7f"/>
            <w:bookmarkEnd w:id="27"/>
          </w:p>
        </w:tc>
      </w:tr>
      <w:tr w:rsidR="008E1816" w:rsidTr="0069259F">
        <w:tc>
          <w:tcPr>
            <w:tcW w:w="713" w:type="dxa"/>
            <w:tcBorders>
              <w:top w:val="single" w:sz="6" w:space="0" w:color="auto"/>
              <w:bottom w:val="single" w:sz="6" w:space="0" w:color="auto"/>
            </w:tcBorders>
            <w:shd w:val="clear" w:color="auto" w:fill="auto"/>
          </w:tcPr>
          <w:p w:rsidR="00F85C99" w:rsidRPr="002F6A28" w:rsidRDefault="00332130" w:rsidP="009E75ED">
            <w:pPr>
              <w:spacing w:before="120" w:after="120"/>
              <w:jc w:val="left"/>
              <w:rPr>
                <w:b/>
              </w:rPr>
            </w:pPr>
            <w:r w:rsidRPr="002F6A28">
              <w:rPr>
                <w:b/>
              </w:rPr>
              <w:t>8.</w:t>
            </w:r>
          </w:p>
        </w:tc>
        <w:tc>
          <w:tcPr>
            <w:tcW w:w="8546" w:type="dxa"/>
            <w:tcBorders>
              <w:top w:val="single" w:sz="6" w:space="0" w:color="auto"/>
              <w:bottom w:val="single" w:sz="6" w:space="0" w:color="auto"/>
            </w:tcBorders>
            <w:shd w:val="clear" w:color="auto" w:fill="auto"/>
          </w:tcPr>
          <w:p w:rsidR="00072B36" w:rsidRPr="002F6A28" w:rsidRDefault="00332130" w:rsidP="009E75ED">
            <w:pPr>
              <w:spacing w:before="120" w:after="120"/>
            </w:pPr>
            <w:bookmarkStart w:id="28" w:name="X_TBT_Reg_8A"/>
            <w:r w:rsidRPr="002F6A28">
              <w:rPr>
                <w:b/>
              </w:rPr>
              <w:t>Relevant documents</w:t>
            </w:r>
            <w:bookmarkEnd w:id="28"/>
            <w:r w:rsidRPr="002F6A28">
              <w:rPr>
                <w:b/>
              </w:rPr>
              <w:t>:</w:t>
            </w:r>
            <w:r w:rsidR="00EE3A11" w:rsidRPr="002F6A28">
              <w:t xml:space="preserve"> </w:t>
            </w:r>
          </w:p>
          <w:p w:rsidR="00F85C99" w:rsidRPr="002F6A28" w:rsidRDefault="00332130" w:rsidP="009E75ED">
            <w:pPr>
              <w:spacing w:before="120" w:after="120"/>
              <w:jc w:val="left"/>
            </w:pPr>
            <w:r w:rsidRPr="002F6A28">
              <w:rPr>
                <w:bCs/>
              </w:rPr>
              <w:t>EAS 39, Hygiene in the food and drink manufacturing industry — Code of practice</w:t>
            </w:r>
            <w:r w:rsidRPr="002F6A28">
              <w:rPr>
                <w:bCs/>
              </w:rPr>
              <w:br/>
              <w:t>EAS 803, Nutrition labelling — Requirements</w:t>
            </w:r>
            <w:r w:rsidRPr="002F6A28">
              <w:rPr>
                <w:bCs/>
              </w:rPr>
              <w:br/>
              <w:t>EAS 804, Claims on food — Requirements</w:t>
            </w:r>
            <w:r w:rsidRPr="002F6A28">
              <w:rPr>
                <w:bCs/>
              </w:rPr>
              <w:br/>
              <w:t>EAS 805, Use of nutrition and health claims — Requirements</w:t>
            </w:r>
            <w:r w:rsidRPr="002F6A28">
              <w:rPr>
                <w:bCs/>
              </w:rPr>
              <w:br/>
              <w:t>ISO 605, Pulses — Determination of impurities, size, foreign odour, insects, and species and variety — Test methods</w:t>
            </w:r>
            <w:r w:rsidRPr="002F6A28">
              <w:rPr>
                <w:bCs/>
              </w:rPr>
              <w:br/>
              <w:t>ISO 6579, Microbiology of food and animal feeding stuffs — Horizontal method for the detection of Salmonella spp</w:t>
            </w:r>
            <w:r w:rsidRPr="002F6A28">
              <w:rPr>
                <w:bCs/>
              </w:rPr>
              <w:br/>
              <w:t>ISO 7251, Microbiology of food and animal feeding stuffs — Horizontal method for the detection and enumeration of presumptive Escherichia coli — Most probable number technique</w:t>
            </w:r>
            <w:r w:rsidRPr="002F6A28">
              <w:rPr>
                <w:bCs/>
              </w:rPr>
              <w:br/>
              <w:t xml:space="preserve">ISO 16050, Foodstuffs — Determination of aflatoxin B1, and the total content of aflatoxins B1, B2, G1 and G2 in cereals, nuts and derived products — High-performance liquid </w:t>
            </w:r>
            <w:r w:rsidRPr="002F6A28">
              <w:rPr>
                <w:bCs/>
              </w:rPr>
              <w:lastRenderedPageBreak/>
              <w:t>chromatographic method</w:t>
            </w:r>
            <w:r w:rsidRPr="002F6A28">
              <w:rPr>
                <w:bCs/>
              </w:rPr>
              <w:br/>
              <w:t>ISO 24333, Cereals, and cereal products — Sampling</w:t>
            </w:r>
            <w:r w:rsidRPr="002F6A28">
              <w:rPr>
                <w:bCs/>
              </w:rPr>
              <w:br/>
              <w:t>ISO 24557, Pulses — Determination of moisture content — Air-oven method</w:t>
            </w:r>
            <w:r w:rsidRPr="002F6A28">
              <w:rPr>
                <w:bCs/>
              </w:rPr>
              <w:br/>
              <w:t>ISO 12193, Animal and vegetable fats and oils — Determination of lead by direct graphite furnace atomic absorption spectrometry</w:t>
            </w:r>
          </w:p>
        </w:tc>
      </w:tr>
      <w:tr w:rsidR="008E1816" w:rsidTr="00AE6CC8">
        <w:trPr>
          <w:cantSplit/>
        </w:trPr>
        <w:tc>
          <w:tcPr>
            <w:tcW w:w="713" w:type="dxa"/>
            <w:tcBorders>
              <w:top w:val="single" w:sz="6" w:space="0" w:color="auto"/>
              <w:bottom w:val="single" w:sz="6" w:space="0" w:color="auto"/>
            </w:tcBorders>
            <w:shd w:val="clear" w:color="auto" w:fill="auto"/>
          </w:tcPr>
          <w:p w:rsidR="00EE3A11" w:rsidRPr="002F6A28" w:rsidRDefault="00332130" w:rsidP="002F6A28">
            <w:pPr>
              <w:spacing w:before="120" w:after="120"/>
              <w:jc w:val="left"/>
              <w:rPr>
                <w:b/>
              </w:rPr>
            </w:pPr>
            <w:r w:rsidRPr="002F6A28">
              <w:rPr>
                <w:b/>
              </w:rPr>
              <w:lastRenderedPageBreak/>
              <w:t>9.</w:t>
            </w:r>
          </w:p>
        </w:tc>
        <w:tc>
          <w:tcPr>
            <w:tcW w:w="8546" w:type="dxa"/>
            <w:tcBorders>
              <w:top w:val="single" w:sz="6" w:space="0" w:color="auto"/>
              <w:bottom w:val="single" w:sz="6" w:space="0" w:color="auto"/>
            </w:tcBorders>
            <w:shd w:val="clear" w:color="auto" w:fill="auto"/>
          </w:tcPr>
          <w:p w:rsidR="00EE3A11" w:rsidRPr="002F6A28" w:rsidRDefault="00332130" w:rsidP="008953C4">
            <w:pPr>
              <w:spacing w:before="120" w:after="120"/>
            </w:pPr>
            <w:bookmarkStart w:id="29" w:name="X_TBT_Reg_9A"/>
            <w:r w:rsidRPr="002F6A28">
              <w:rPr>
                <w:b/>
              </w:rPr>
              <w:t>Proposed date of adoption</w:t>
            </w:r>
            <w:bookmarkEnd w:id="29"/>
            <w:r w:rsidRPr="002F6A28">
              <w:rPr>
                <w:b/>
              </w:rPr>
              <w:t>:</w:t>
            </w:r>
            <w:r w:rsidRPr="00C379C8">
              <w:t xml:space="preserve"> </w:t>
            </w:r>
            <w:bookmarkStart w:id="30" w:name="sps10a"/>
            <w:bookmarkStart w:id="31" w:name="sps10b"/>
            <w:bookmarkEnd w:id="30"/>
            <w:r w:rsidRPr="002F6A28">
              <w:t>To be determined</w:t>
            </w:r>
            <w:bookmarkEnd w:id="31"/>
          </w:p>
          <w:p w:rsidR="00EE3A11" w:rsidRPr="002F6A28" w:rsidRDefault="00332130" w:rsidP="008953C4">
            <w:pPr>
              <w:spacing w:after="120"/>
            </w:pPr>
            <w:bookmarkStart w:id="32" w:name="X_TBT_Reg_9B"/>
            <w:r w:rsidRPr="002F6A28">
              <w:rPr>
                <w:b/>
              </w:rPr>
              <w:t>Proposed date of entry into force</w:t>
            </w:r>
            <w:bookmarkEnd w:id="32"/>
            <w:r w:rsidRPr="002F6A28">
              <w:rPr>
                <w:b/>
              </w:rPr>
              <w:t>:</w:t>
            </w:r>
            <w:r w:rsidRPr="00C379C8">
              <w:t xml:space="preserve"> </w:t>
            </w:r>
            <w:bookmarkStart w:id="33" w:name="sps11a"/>
            <w:bookmarkStart w:id="34" w:name="sps11b"/>
            <w:bookmarkEnd w:id="33"/>
            <w:r w:rsidRPr="002F6A28">
              <w:t>to be determined</w:t>
            </w:r>
            <w:bookmarkEnd w:id="34"/>
          </w:p>
        </w:tc>
      </w:tr>
      <w:tr w:rsidR="008E1816" w:rsidTr="0069259F">
        <w:tc>
          <w:tcPr>
            <w:tcW w:w="713" w:type="dxa"/>
            <w:tcBorders>
              <w:top w:val="single" w:sz="6" w:space="0" w:color="auto"/>
              <w:bottom w:val="single" w:sz="6" w:space="0" w:color="auto"/>
            </w:tcBorders>
            <w:shd w:val="clear" w:color="auto" w:fill="auto"/>
          </w:tcPr>
          <w:p w:rsidR="00F85C99" w:rsidRPr="002F6A28" w:rsidRDefault="00332130" w:rsidP="002F6A28">
            <w:pPr>
              <w:spacing w:before="120" w:after="120"/>
              <w:jc w:val="left"/>
              <w:rPr>
                <w:b/>
              </w:rPr>
            </w:pPr>
            <w:r w:rsidRPr="002F6A28">
              <w:rPr>
                <w:b/>
              </w:rPr>
              <w:t>10.</w:t>
            </w:r>
          </w:p>
        </w:tc>
        <w:tc>
          <w:tcPr>
            <w:tcW w:w="8546" w:type="dxa"/>
            <w:tcBorders>
              <w:top w:val="single" w:sz="6" w:space="0" w:color="auto"/>
              <w:bottom w:val="single" w:sz="6" w:space="0" w:color="auto"/>
            </w:tcBorders>
            <w:shd w:val="clear" w:color="auto" w:fill="auto"/>
          </w:tcPr>
          <w:p w:rsidR="00F85C99" w:rsidRPr="002F6A28" w:rsidRDefault="00332130" w:rsidP="002F6A28">
            <w:pPr>
              <w:spacing w:before="120" w:after="120"/>
            </w:pPr>
            <w:bookmarkStart w:id="35" w:name="X_TBT_Reg_10A"/>
            <w:r w:rsidRPr="002F6A28">
              <w:rPr>
                <w:b/>
              </w:rPr>
              <w:t>Final date for comments</w:t>
            </w:r>
            <w:bookmarkEnd w:id="35"/>
            <w:r w:rsidRPr="002F6A28">
              <w:rPr>
                <w:b/>
              </w:rPr>
              <w:t>:</w:t>
            </w:r>
            <w:r w:rsidR="00EE3A11" w:rsidRPr="00C379C8">
              <w:t xml:space="preserve"> 60 days from notification</w:t>
            </w:r>
            <w:bookmarkStart w:id="36" w:name="sps12a"/>
            <w:bookmarkEnd w:id="36"/>
          </w:p>
        </w:tc>
      </w:tr>
      <w:tr w:rsidR="008E1816" w:rsidTr="0069259F">
        <w:tc>
          <w:tcPr>
            <w:tcW w:w="713" w:type="dxa"/>
            <w:tcBorders>
              <w:top w:val="single" w:sz="6" w:space="0" w:color="auto"/>
            </w:tcBorders>
            <w:shd w:val="clear" w:color="auto" w:fill="auto"/>
          </w:tcPr>
          <w:p w:rsidR="00F85C99" w:rsidRPr="002F6A28" w:rsidRDefault="00332130" w:rsidP="00E969D2">
            <w:pPr>
              <w:keepNext/>
              <w:keepLines/>
              <w:spacing w:before="120" w:after="120"/>
              <w:jc w:val="left"/>
              <w:rPr>
                <w:b/>
              </w:rPr>
            </w:pPr>
            <w:r w:rsidRPr="002F6A28">
              <w:rPr>
                <w:b/>
              </w:rPr>
              <w:t>11.</w:t>
            </w:r>
          </w:p>
        </w:tc>
        <w:tc>
          <w:tcPr>
            <w:tcW w:w="8546" w:type="dxa"/>
            <w:tcBorders>
              <w:top w:val="single" w:sz="6" w:space="0" w:color="auto"/>
            </w:tcBorders>
            <w:shd w:val="clear" w:color="auto" w:fill="auto"/>
          </w:tcPr>
          <w:p w:rsidR="00F85C99" w:rsidRPr="002F6A28" w:rsidRDefault="00332130" w:rsidP="00B16145">
            <w:pPr>
              <w:keepNext/>
              <w:keepLines/>
              <w:spacing w:before="120" w:after="120"/>
            </w:pPr>
            <w:bookmarkStart w:id="37"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7"/>
            <w:r w:rsidRPr="002F6A28">
              <w:rPr>
                <w:b/>
              </w:rPr>
              <w:t xml:space="preserve"> </w:t>
            </w:r>
            <w:r w:rsidR="00533DC1" w:rsidRPr="002F6A28">
              <w:rPr>
                <w:b/>
              </w:rPr>
              <w:t>[</w:t>
            </w:r>
            <w:bookmarkStart w:id="38" w:name="sps13b"/>
            <w:r w:rsidRPr="002F6A28">
              <w:rPr>
                <w:b/>
              </w:rPr>
              <w:t>X</w:t>
            </w:r>
            <w:bookmarkEnd w:id="38"/>
            <w:r w:rsidRPr="002F6A28">
              <w:rPr>
                <w:b/>
              </w:rPr>
              <w:t xml:space="preserve">] </w:t>
            </w:r>
            <w:bookmarkStart w:id="39"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39"/>
            <w:r w:rsidRPr="002F6A28">
              <w:rPr>
                <w:b/>
              </w:rPr>
              <w:t>:</w:t>
            </w:r>
            <w:r w:rsidR="00EE3A11" w:rsidRPr="00C379C8">
              <w:rPr>
                <w:b/>
              </w:rPr>
              <w:t xml:space="preserve"> </w:t>
            </w:r>
            <w:bookmarkStart w:id="40" w:name="sps13c"/>
          </w:p>
          <w:p w:rsidR="008E1816" w:rsidRPr="002F6A28" w:rsidRDefault="00332130" w:rsidP="00B16145">
            <w:pPr>
              <w:keepNext/>
              <w:keepLines/>
              <w:spacing w:before="120" w:after="120"/>
              <w:jc w:val="left"/>
            </w:pPr>
            <w:r w:rsidRPr="002F6A28">
              <w:t xml:space="preserve">KK 15 Rd, 49 </w:t>
            </w:r>
            <w:r w:rsidRPr="002F6A28">
              <w:br/>
              <w:t xml:space="preserve">Toll Free: 3250 </w:t>
            </w:r>
            <w:r w:rsidRPr="002F6A28">
              <w:br/>
              <w:t>Tel: +250 788303492</w:t>
            </w:r>
            <w:r w:rsidRPr="002F6A28">
              <w:br/>
              <w:t xml:space="preserve">Email: </w:t>
            </w:r>
            <w:hyperlink r:id="rId9" w:history="1">
              <w:r w:rsidRPr="002F6A28">
                <w:rPr>
                  <w:color w:val="0000FF"/>
                  <w:u w:val="single"/>
                </w:rPr>
                <w:t>info@rsb.gov.rw</w:t>
              </w:r>
            </w:hyperlink>
            <w:r w:rsidRPr="002F6A28">
              <w:t xml:space="preserve"> Website: </w:t>
            </w:r>
            <w:hyperlink r:id="rId10" w:history="1">
              <w:r w:rsidRPr="002F6A28">
                <w:rPr>
                  <w:color w:val="0000FF"/>
                  <w:u w:val="single"/>
                </w:rPr>
                <w:t>www.rsb.gov.rw</w:t>
              </w:r>
            </w:hyperlink>
            <w:r w:rsidRPr="002F6A28">
              <w:br/>
              <w:t>P.O.BOX 7099, Kigali, Rwanda</w:t>
            </w:r>
          </w:p>
          <w:p w:rsidR="008E1816" w:rsidRPr="002F6A28" w:rsidRDefault="000E7EC6" w:rsidP="00B16145">
            <w:pPr>
              <w:keepNext/>
              <w:keepLines/>
              <w:spacing w:before="120" w:after="120"/>
            </w:pPr>
            <w:hyperlink r:id="rId11" w:history="1">
              <w:r w:rsidR="00332130" w:rsidRPr="002F6A28">
                <w:rPr>
                  <w:color w:val="0000FF"/>
                  <w:u w:val="single"/>
                </w:rPr>
                <w:t>https://members.wto.org/crnattachments/2020/TBT/RWA/20_0192_00_e.pdf</w:t>
              </w:r>
            </w:hyperlink>
            <w:bookmarkEnd w:id="40"/>
          </w:p>
        </w:tc>
      </w:tr>
    </w:tbl>
    <w:p w:rsidR="00EE3A11" w:rsidRPr="002F6A28" w:rsidRDefault="00EE3A11" w:rsidP="002F6A28"/>
    <w:sectPr w:rsidR="00EE3A11" w:rsidRPr="002F6A28" w:rsidSect="00760DB3">
      <w:headerReference w:type="even" r:id="rId12"/>
      <w:headerReference w:type="default" r:id="rId13"/>
      <w:footerReference w:type="even" r:id="rId14"/>
      <w:footerReference w:type="default" r:id="rId15"/>
      <w:headerReference w:type="first" r:id="rId16"/>
      <w:footerReference w:type="first" r:id="rId17"/>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441B" w:rsidRDefault="00332130">
      <w:r>
        <w:separator/>
      </w:r>
    </w:p>
  </w:endnote>
  <w:endnote w:type="continuationSeparator" w:id="0">
    <w:p w:rsidR="008C441B" w:rsidRDefault="00332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332130" w:rsidP="009239F7">
    <w:pPr>
      <w:pStyle w:val="Piedepgina"/>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332130" w:rsidP="009239F7">
    <w:pPr>
      <w:pStyle w:val="Piedepgina"/>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A11" w:rsidRPr="002F6A28" w:rsidRDefault="00332130">
    <w:pPr>
      <w:pStyle w:val="Piedepgina"/>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441B" w:rsidRDefault="00332130">
      <w:r>
        <w:separator/>
      </w:r>
    </w:p>
  </w:footnote>
  <w:footnote w:type="continuationSeparator" w:id="0">
    <w:p w:rsidR="008C441B" w:rsidRDefault="00332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332130" w:rsidP="009239F7">
    <w:pPr>
      <w:pStyle w:val="Encabezado"/>
      <w:pBdr>
        <w:bottom w:val="single" w:sz="4" w:space="1" w:color="auto"/>
      </w:pBdr>
      <w:tabs>
        <w:tab w:val="clear" w:pos="4513"/>
        <w:tab w:val="clear" w:pos="9027"/>
      </w:tabs>
      <w:jc w:val="center"/>
    </w:pPr>
    <w:r w:rsidRPr="002F6A28">
      <w:t>tbtSymbol</w:t>
    </w:r>
  </w:p>
  <w:p w:rsidR="009239F7" w:rsidRPr="002F6A28" w:rsidRDefault="009239F7" w:rsidP="009239F7">
    <w:pPr>
      <w:pStyle w:val="Encabezado"/>
      <w:pBdr>
        <w:bottom w:val="single" w:sz="4" w:space="1" w:color="auto"/>
      </w:pBdr>
      <w:tabs>
        <w:tab w:val="clear" w:pos="4513"/>
        <w:tab w:val="clear" w:pos="9027"/>
      </w:tabs>
      <w:jc w:val="center"/>
    </w:pPr>
  </w:p>
  <w:p w:rsidR="009239F7" w:rsidRPr="002F6A28" w:rsidRDefault="00332130"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332130" w:rsidP="009239F7">
    <w:pPr>
      <w:pStyle w:val="Encabezado"/>
      <w:pBdr>
        <w:bottom w:val="single" w:sz="4" w:space="1" w:color="auto"/>
      </w:pBdr>
      <w:tabs>
        <w:tab w:val="clear" w:pos="4513"/>
        <w:tab w:val="clear" w:pos="9027"/>
      </w:tabs>
      <w:jc w:val="center"/>
    </w:pPr>
    <w:bookmarkStart w:id="41" w:name="spsSymbolHeader"/>
    <w:r w:rsidRPr="002F6A28">
      <w:t>G/TBT/N/RWA/320</w:t>
    </w:r>
    <w:bookmarkEnd w:id="41"/>
  </w:p>
  <w:p w:rsidR="009239F7" w:rsidRPr="002F6A28" w:rsidRDefault="009239F7" w:rsidP="009239F7">
    <w:pPr>
      <w:pStyle w:val="Encabezado"/>
      <w:pBdr>
        <w:bottom w:val="single" w:sz="4" w:space="1" w:color="auto"/>
      </w:pBdr>
      <w:tabs>
        <w:tab w:val="clear" w:pos="4513"/>
        <w:tab w:val="clear" w:pos="9027"/>
      </w:tabs>
      <w:jc w:val="center"/>
    </w:pPr>
  </w:p>
  <w:p w:rsidR="009239F7" w:rsidRPr="002F6A28" w:rsidRDefault="00332130"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8E1816" w:rsidTr="008612A9">
      <w:trPr>
        <w:trHeight w:val="240"/>
        <w:jc w:val="center"/>
      </w:trPr>
      <w:tc>
        <w:tcPr>
          <w:tcW w:w="3794" w:type="dxa"/>
          <w:shd w:val="clear" w:color="auto" w:fill="FFFFFF"/>
          <w:tcMar>
            <w:left w:w="108" w:type="dxa"/>
            <w:right w:w="108" w:type="dxa"/>
          </w:tcMar>
          <w:vAlign w:val="center"/>
        </w:tcPr>
        <w:p w:rsidR="00ED54E0" w:rsidRPr="009239F7" w:rsidRDefault="00ED54E0" w:rsidP="00B801E9">
          <w:pPr>
            <w:rPr>
              <w:noProof/>
              <w:lang w:eastAsia="en-GB"/>
            </w:rPr>
          </w:pPr>
          <w:bookmarkStart w:id="42" w:name="bmkRestricted" w:colFirst="1" w:colLast="1"/>
        </w:p>
      </w:tc>
      <w:tc>
        <w:tcPr>
          <w:tcW w:w="5448" w:type="dxa"/>
          <w:gridSpan w:val="2"/>
          <w:shd w:val="clear" w:color="auto" w:fill="FFFFFF"/>
          <w:tcMar>
            <w:left w:w="108" w:type="dxa"/>
            <w:right w:w="108" w:type="dxa"/>
          </w:tcMar>
          <w:vAlign w:val="center"/>
        </w:tcPr>
        <w:p w:rsidR="00ED54E0" w:rsidRPr="009239F7" w:rsidRDefault="00ED54E0" w:rsidP="00B801E9">
          <w:pPr>
            <w:jc w:val="right"/>
            <w:rPr>
              <w:b/>
              <w:color w:val="FF0000"/>
              <w:szCs w:val="16"/>
            </w:rPr>
          </w:pPr>
        </w:p>
      </w:tc>
    </w:tr>
    <w:bookmarkEnd w:id="42"/>
    <w:tr w:rsidR="008E1816" w:rsidTr="008612A9">
      <w:trPr>
        <w:trHeight w:val="213"/>
        <w:jc w:val="center"/>
      </w:trPr>
      <w:tc>
        <w:tcPr>
          <w:tcW w:w="3794" w:type="dxa"/>
          <w:vMerge w:val="restart"/>
          <w:shd w:val="clear" w:color="auto" w:fill="FFFFFF"/>
          <w:tcMar>
            <w:left w:w="0" w:type="dxa"/>
            <w:right w:w="0" w:type="dxa"/>
          </w:tcMar>
        </w:tcPr>
        <w:p w:rsidR="00ED54E0" w:rsidRPr="009239F7" w:rsidRDefault="000E7EC6" w:rsidP="00B801E9">
          <w:pPr>
            <w:jc w:val="left"/>
          </w:pPr>
          <w:r>
            <w:rPr>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188.25pt;height:56.25pt;visibility:visible">
                <v:imagedata r:id="rId1" o:title=""/>
              </v:shape>
            </w:pict>
          </w:r>
        </w:p>
      </w:tc>
      <w:tc>
        <w:tcPr>
          <w:tcW w:w="5448" w:type="dxa"/>
          <w:gridSpan w:val="2"/>
          <w:shd w:val="clear" w:color="auto" w:fill="FFFFFF"/>
          <w:tcMar>
            <w:left w:w="108" w:type="dxa"/>
            <w:right w:w="108" w:type="dxa"/>
          </w:tcMar>
        </w:tcPr>
        <w:p w:rsidR="00ED54E0" w:rsidRPr="009239F7" w:rsidRDefault="00ED54E0" w:rsidP="00B801E9">
          <w:pPr>
            <w:jc w:val="right"/>
            <w:rPr>
              <w:b/>
              <w:szCs w:val="16"/>
            </w:rPr>
          </w:pPr>
        </w:p>
      </w:tc>
    </w:tr>
    <w:tr w:rsidR="008E1816" w:rsidTr="008612A9">
      <w:trPr>
        <w:trHeight w:val="868"/>
        <w:jc w:val="center"/>
      </w:trPr>
      <w:tc>
        <w:tcPr>
          <w:tcW w:w="3794" w:type="dxa"/>
          <w:vMerge/>
          <w:shd w:val="clear" w:color="auto" w:fill="FFFFFF"/>
          <w:tcMar>
            <w:left w:w="108" w:type="dxa"/>
            <w:right w:w="108" w:type="dxa"/>
          </w:tcMar>
        </w:tcPr>
        <w:p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rsidR="009239F7" w:rsidRPr="002F6A28" w:rsidRDefault="00332130" w:rsidP="00B801E9">
          <w:pPr>
            <w:jc w:val="right"/>
            <w:rPr>
              <w:b/>
              <w:szCs w:val="16"/>
            </w:rPr>
          </w:pPr>
          <w:bookmarkStart w:id="43" w:name="bmkSymbols"/>
          <w:r w:rsidRPr="002F6A28">
            <w:rPr>
              <w:b/>
              <w:szCs w:val="16"/>
            </w:rPr>
            <w:t>G/TBT/N/RWA/320</w:t>
          </w:r>
          <w:bookmarkEnd w:id="43"/>
        </w:p>
      </w:tc>
    </w:tr>
    <w:tr w:rsidR="008E1816" w:rsidTr="008612A9">
      <w:trPr>
        <w:trHeight w:val="240"/>
        <w:jc w:val="center"/>
      </w:trPr>
      <w:tc>
        <w:tcPr>
          <w:tcW w:w="3794" w:type="dxa"/>
          <w:vMerge/>
          <w:shd w:val="clear" w:color="auto" w:fill="FFFFFF"/>
          <w:tcMar>
            <w:left w:w="108" w:type="dxa"/>
            <w:right w:w="108" w:type="dxa"/>
          </w:tcMar>
          <w:vAlign w:val="center"/>
        </w:tcPr>
        <w:p w:rsidR="00ED54E0" w:rsidRPr="009239F7" w:rsidRDefault="00ED54E0" w:rsidP="00B801E9"/>
      </w:tc>
      <w:tc>
        <w:tcPr>
          <w:tcW w:w="5448" w:type="dxa"/>
          <w:gridSpan w:val="2"/>
          <w:shd w:val="clear" w:color="auto" w:fill="FFFFFF"/>
          <w:tcMar>
            <w:left w:w="108" w:type="dxa"/>
            <w:right w:w="108" w:type="dxa"/>
          </w:tcMar>
          <w:vAlign w:val="center"/>
        </w:tcPr>
        <w:p w:rsidR="00ED54E0" w:rsidRPr="009239F7" w:rsidRDefault="00332130" w:rsidP="00B801E9">
          <w:pPr>
            <w:jc w:val="right"/>
            <w:rPr>
              <w:szCs w:val="16"/>
            </w:rPr>
          </w:pPr>
          <w:bookmarkStart w:id="44" w:name="spsDateDistribution"/>
          <w:bookmarkStart w:id="45" w:name="bmkDate"/>
          <w:bookmarkEnd w:id="44"/>
          <w:bookmarkEnd w:id="45"/>
          <w:r>
            <w:rPr>
              <w:szCs w:val="16"/>
            </w:rPr>
            <w:t>8 January 2020</w:t>
          </w:r>
        </w:p>
      </w:tc>
    </w:tr>
    <w:tr w:rsidR="008E1816"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9239F7" w:rsidRDefault="00332130" w:rsidP="0097650D">
          <w:pPr>
            <w:jc w:val="left"/>
            <w:rPr>
              <w:b/>
            </w:rPr>
          </w:pPr>
          <w:bookmarkStart w:id="46" w:name="bmkSerial"/>
          <w:r w:rsidRPr="002F6A28">
            <w:rPr>
              <w:color w:val="FF0000"/>
              <w:szCs w:val="16"/>
            </w:rPr>
            <w:t>(</w:t>
          </w:r>
          <w:bookmarkStart w:id="47" w:name="spsSerialNumber"/>
          <w:bookmarkEnd w:id="47"/>
          <w:r>
            <w:rPr>
              <w:color w:val="FF0000"/>
              <w:szCs w:val="16"/>
            </w:rPr>
            <w:t>20-</w:t>
          </w:r>
          <w:r w:rsidR="000E7EC6">
            <w:rPr>
              <w:color w:val="FF0000"/>
              <w:szCs w:val="16"/>
            </w:rPr>
            <w:t>0152</w:t>
          </w:r>
          <w:bookmarkStart w:id="48" w:name="_GoBack"/>
          <w:bookmarkEnd w:id="48"/>
          <w:r w:rsidRPr="002F6A28">
            <w:rPr>
              <w:color w:val="FF0000"/>
              <w:szCs w:val="16"/>
            </w:rPr>
            <w:t>)</w:t>
          </w:r>
          <w:bookmarkEnd w:id="46"/>
        </w:p>
      </w:tc>
      <w:tc>
        <w:tcPr>
          <w:tcW w:w="3325" w:type="dxa"/>
          <w:tcBorders>
            <w:bottom w:val="single" w:sz="4" w:space="0" w:color="auto"/>
          </w:tcBorders>
          <w:tcMar>
            <w:top w:w="0" w:type="dxa"/>
            <w:left w:w="108" w:type="dxa"/>
            <w:bottom w:w="57" w:type="dxa"/>
            <w:right w:w="108" w:type="dxa"/>
          </w:tcMar>
          <w:vAlign w:val="bottom"/>
        </w:tcPr>
        <w:p w:rsidR="00ED54E0" w:rsidRPr="009239F7" w:rsidRDefault="00332130" w:rsidP="00B801E9">
          <w:pPr>
            <w:jc w:val="right"/>
            <w:rPr>
              <w:szCs w:val="16"/>
            </w:rPr>
          </w:pPr>
          <w:bookmarkStart w:id="49"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49"/>
        </w:p>
      </w:tc>
    </w:tr>
    <w:tr w:rsidR="008E1816"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9239F7" w:rsidRDefault="00332130" w:rsidP="00B801E9">
          <w:pPr>
            <w:jc w:val="left"/>
            <w:rPr>
              <w:sz w:val="14"/>
              <w:szCs w:val="16"/>
            </w:rPr>
          </w:pPr>
          <w:bookmarkStart w:id="50" w:name="bmkCommittee"/>
          <w:r w:rsidRPr="002F6A28">
            <w:rPr>
              <w:b/>
            </w:rPr>
            <w:t>Committee on Technical Barriers to Trade</w:t>
          </w:r>
          <w:bookmarkEnd w:id="50"/>
        </w:p>
      </w:tc>
      <w:tc>
        <w:tcPr>
          <w:tcW w:w="3325" w:type="dxa"/>
          <w:tcBorders>
            <w:top w:val="single" w:sz="4" w:space="0" w:color="auto"/>
          </w:tcBorders>
          <w:tcMar>
            <w:top w:w="113" w:type="dxa"/>
            <w:left w:w="108" w:type="dxa"/>
            <w:bottom w:w="57" w:type="dxa"/>
            <w:right w:w="108" w:type="dxa"/>
          </w:tcMar>
          <w:vAlign w:val="center"/>
        </w:tcPr>
        <w:p w:rsidR="00ED54E0" w:rsidRPr="002F6A28" w:rsidRDefault="00332130" w:rsidP="00B801E9">
          <w:pPr>
            <w:jc w:val="right"/>
            <w:rPr>
              <w:bCs/>
              <w:szCs w:val="18"/>
            </w:rPr>
          </w:pPr>
          <w:bookmarkStart w:id="51" w:name="bmkLanguage"/>
          <w:r w:rsidRPr="002F6A28">
            <w:rPr>
              <w:bCs/>
              <w:szCs w:val="18"/>
            </w:rPr>
            <w:t>Original:</w:t>
          </w:r>
          <w:r w:rsidR="00F263FA" w:rsidRPr="002F6A28">
            <w:rPr>
              <w:bCs/>
              <w:szCs w:val="18"/>
            </w:rPr>
            <w:t xml:space="preserve"> </w:t>
          </w:r>
          <w:bookmarkStart w:id="52" w:name="spsOriginalLanguage"/>
          <w:r w:rsidRPr="002F6A28">
            <w:rPr>
              <w:bCs/>
              <w:szCs w:val="18"/>
            </w:rPr>
            <w:t>English</w:t>
          </w:r>
          <w:bookmarkEnd w:id="52"/>
          <w:bookmarkEnd w:id="51"/>
        </w:p>
      </w:tc>
    </w:tr>
  </w:tbl>
  <w:p w:rsidR="00ED54E0" w:rsidRPr="002F6A28" w:rsidRDefault="00ED54E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multilevel"/>
    <w:tmpl w:val="E3C22AB2"/>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B232D8D4">
      <w:start w:val="1"/>
      <w:numFmt w:val="decimal"/>
      <w:pStyle w:val="SummaryText"/>
      <w:lvlText w:val="%1."/>
      <w:lvlJc w:val="left"/>
      <w:pPr>
        <w:ind w:left="360" w:hanging="360"/>
      </w:pPr>
    </w:lvl>
    <w:lvl w:ilvl="1" w:tplc="F97A5736" w:tentative="1">
      <w:start w:val="1"/>
      <w:numFmt w:val="lowerLetter"/>
      <w:lvlText w:val="%2."/>
      <w:lvlJc w:val="left"/>
      <w:pPr>
        <w:ind w:left="1080" w:hanging="360"/>
      </w:pPr>
    </w:lvl>
    <w:lvl w:ilvl="2" w:tplc="31AAA9A8" w:tentative="1">
      <w:start w:val="1"/>
      <w:numFmt w:val="lowerRoman"/>
      <w:lvlText w:val="%3."/>
      <w:lvlJc w:val="right"/>
      <w:pPr>
        <w:ind w:left="1800" w:hanging="180"/>
      </w:pPr>
    </w:lvl>
    <w:lvl w:ilvl="3" w:tplc="270420A0" w:tentative="1">
      <w:start w:val="1"/>
      <w:numFmt w:val="decimal"/>
      <w:lvlText w:val="%4."/>
      <w:lvlJc w:val="left"/>
      <w:pPr>
        <w:ind w:left="2520" w:hanging="360"/>
      </w:pPr>
    </w:lvl>
    <w:lvl w:ilvl="4" w:tplc="F9E697A8" w:tentative="1">
      <w:start w:val="1"/>
      <w:numFmt w:val="lowerLetter"/>
      <w:lvlText w:val="%5."/>
      <w:lvlJc w:val="left"/>
      <w:pPr>
        <w:ind w:left="3240" w:hanging="360"/>
      </w:pPr>
    </w:lvl>
    <w:lvl w:ilvl="5" w:tplc="9FB20884" w:tentative="1">
      <w:start w:val="1"/>
      <w:numFmt w:val="lowerRoman"/>
      <w:lvlText w:val="%6."/>
      <w:lvlJc w:val="right"/>
      <w:pPr>
        <w:ind w:left="3960" w:hanging="180"/>
      </w:pPr>
    </w:lvl>
    <w:lvl w:ilvl="6" w:tplc="18D400F8" w:tentative="1">
      <w:start w:val="1"/>
      <w:numFmt w:val="decimal"/>
      <w:lvlText w:val="%7."/>
      <w:lvlJc w:val="left"/>
      <w:pPr>
        <w:ind w:left="4680" w:hanging="360"/>
      </w:pPr>
    </w:lvl>
    <w:lvl w:ilvl="7" w:tplc="A2C62B06" w:tentative="1">
      <w:start w:val="1"/>
      <w:numFmt w:val="lowerLetter"/>
      <w:lvlText w:val="%8."/>
      <w:lvlJc w:val="left"/>
      <w:pPr>
        <w:ind w:left="5400" w:hanging="360"/>
      </w:pPr>
    </w:lvl>
    <w:lvl w:ilvl="8" w:tplc="C96270F2"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SortMethod w:val="0000"/>
  <w:doNotTrackMoves/>
  <w:defaultTabStop w:val="567"/>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9239F7"/>
    <w:rsid w:val="000129DD"/>
    <w:rsid w:val="000272F6"/>
    <w:rsid w:val="00036EFF"/>
    <w:rsid w:val="00037AC4"/>
    <w:rsid w:val="000423BF"/>
    <w:rsid w:val="00071825"/>
    <w:rsid w:val="00072B36"/>
    <w:rsid w:val="00074E62"/>
    <w:rsid w:val="00077F76"/>
    <w:rsid w:val="0009487E"/>
    <w:rsid w:val="000A4945"/>
    <w:rsid w:val="000A50C1"/>
    <w:rsid w:val="000A6875"/>
    <w:rsid w:val="000B31E1"/>
    <w:rsid w:val="000E1CF4"/>
    <w:rsid w:val="000E7EC6"/>
    <w:rsid w:val="0011356B"/>
    <w:rsid w:val="001157E9"/>
    <w:rsid w:val="001206E6"/>
    <w:rsid w:val="00125032"/>
    <w:rsid w:val="0013337F"/>
    <w:rsid w:val="00155128"/>
    <w:rsid w:val="001621F4"/>
    <w:rsid w:val="00182B84"/>
    <w:rsid w:val="0018646B"/>
    <w:rsid w:val="00186B9C"/>
    <w:rsid w:val="001A464A"/>
    <w:rsid w:val="001E291F"/>
    <w:rsid w:val="00204CC3"/>
    <w:rsid w:val="00233408"/>
    <w:rsid w:val="00267723"/>
    <w:rsid w:val="00270637"/>
    <w:rsid w:val="0027067B"/>
    <w:rsid w:val="002D21E3"/>
    <w:rsid w:val="002E174F"/>
    <w:rsid w:val="002F6A28"/>
    <w:rsid w:val="00303D9D"/>
    <w:rsid w:val="00304AAE"/>
    <w:rsid w:val="003124EC"/>
    <w:rsid w:val="00332130"/>
    <w:rsid w:val="003531C5"/>
    <w:rsid w:val="003572B4"/>
    <w:rsid w:val="003723A9"/>
    <w:rsid w:val="00381B96"/>
    <w:rsid w:val="00383F7A"/>
    <w:rsid w:val="00396AF4"/>
    <w:rsid w:val="003B2BBF"/>
    <w:rsid w:val="003B40C7"/>
    <w:rsid w:val="0041584A"/>
    <w:rsid w:val="004423A4"/>
    <w:rsid w:val="00467032"/>
    <w:rsid w:val="0046754A"/>
    <w:rsid w:val="0048173D"/>
    <w:rsid w:val="004A23F8"/>
    <w:rsid w:val="004C27A4"/>
    <w:rsid w:val="004E51B2"/>
    <w:rsid w:val="004F203A"/>
    <w:rsid w:val="005104AF"/>
    <w:rsid w:val="005336B8"/>
    <w:rsid w:val="00533DC1"/>
    <w:rsid w:val="0054317D"/>
    <w:rsid w:val="00545ACF"/>
    <w:rsid w:val="00547B5F"/>
    <w:rsid w:val="00564605"/>
    <w:rsid w:val="00580F04"/>
    <w:rsid w:val="00581CC5"/>
    <w:rsid w:val="0058336F"/>
    <w:rsid w:val="00590EAF"/>
    <w:rsid w:val="00592AFD"/>
    <w:rsid w:val="00592B84"/>
    <w:rsid w:val="005B04B9"/>
    <w:rsid w:val="005B68C7"/>
    <w:rsid w:val="005B7054"/>
    <w:rsid w:val="005C5BA4"/>
    <w:rsid w:val="005D5981"/>
    <w:rsid w:val="005F30CB"/>
    <w:rsid w:val="005F6444"/>
    <w:rsid w:val="00612644"/>
    <w:rsid w:val="00623F9F"/>
    <w:rsid w:val="00643C1F"/>
    <w:rsid w:val="00655881"/>
    <w:rsid w:val="0066043C"/>
    <w:rsid w:val="006607BC"/>
    <w:rsid w:val="00674CCD"/>
    <w:rsid w:val="00682D50"/>
    <w:rsid w:val="006845EE"/>
    <w:rsid w:val="0069259F"/>
    <w:rsid w:val="006A72C8"/>
    <w:rsid w:val="006D6F16"/>
    <w:rsid w:val="006E4336"/>
    <w:rsid w:val="006F35A6"/>
    <w:rsid w:val="006F5826"/>
    <w:rsid w:val="006F731C"/>
    <w:rsid w:val="00700181"/>
    <w:rsid w:val="00711064"/>
    <w:rsid w:val="007141CF"/>
    <w:rsid w:val="00725DF8"/>
    <w:rsid w:val="00730370"/>
    <w:rsid w:val="00736D06"/>
    <w:rsid w:val="00745146"/>
    <w:rsid w:val="00756BA6"/>
    <w:rsid w:val="007577E3"/>
    <w:rsid w:val="00760DB3"/>
    <w:rsid w:val="007624E8"/>
    <w:rsid w:val="007B4DE8"/>
    <w:rsid w:val="007D20BB"/>
    <w:rsid w:val="007E1308"/>
    <w:rsid w:val="007E6507"/>
    <w:rsid w:val="007F2B8E"/>
    <w:rsid w:val="008055FB"/>
    <w:rsid w:val="00807247"/>
    <w:rsid w:val="00812D1D"/>
    <w:rsid w:val="008159AC"/>
    <w:rsid w:val="00832EE1"/>
    <w:rsid w:val="008378EF"/>
    <w:rsid w:val="00840C2B"/>
    <w:rsid w:val="00860955"/>
    <w:rsid w:val="008612A9"/>
    <w:rsid w:val="00863177"/>
    <w:rsid w:val="008739FD"/>
    <w:rsid w:val="008848E9"/>
    <w:rsid w:val="008935B1"/>
    <w:rsid w:val="00893E85"/>
    <w:rsid w:val="008953C4"/>
    <w:rsid w:val="008B223A"/>
    <w:rsid w:val="008B4A10"/>
    <w:rsid w:val="008B4FB8"/>
    <w:rsid w:val="008C1339"/>
    <w:rsid w:val="008C441B"/>
    <w:rsid w:val="008E1816"/>
    <w:rsid w:val="008E372C"/>
    <w:rsid w:val="008E67DC"/>
    <w:rsid w:val="009239F7"/>
    <w:rsid w:val="00955D8A"/>
    <w:rsid w:val="00964F4F"/>
    <w:rsid w:val="0097650D"/>
    <w:rsid w:val="009811DD"/>
    <w:rsid w:val="00984DF3"/>
    <w:rsid w:val="00990E7D"/>
    <w:rsid w:val="009A6F54"/>
    <w:rsid w:val="009A72C6"/>
    <w:rsid w:val="009B6669"/>
    <w:rsid w:val="009D1FF8"/>
    <w:rsid w:val="009E75ED"/>
    <w:rsid w:val="009F1F2F"/>
    <w:rsid w:val="009F21A8"/>
    <w:rsid w:val="00A6057A"/>
    <w:rsid w:val="00A611FF"/>
    <w:rsid w:val="00A71BE1"/>
    <w:rsid w:val="00A74017"/>
    <w:rsid w:val="00A769BF"/>
    <w:rsid w:val="00A9543B"/>
    <w:rsid w:val="00AA332C"/>
    <w:rsid w:val="00AA4D5C"/>
    <w:rsid w:val="00AA646C"/>
    <w:rsid w:val="00AB0E5D"/>
    <w:rsid w:val="00AC27F8"/>
    <w:rsid w:val="00AC6C6E"/>
    <w:rsid w:val="00AD3A28"/>
    <w:rsid w:val="00AD4C72"/>
    <w:rsid w:val="00AE118B"/>
    <w:rsid w:val="00AE2372"/>
    <w:rsid w:val="00AE2AEE"/>
    <w:rsid w:val="00AE6CC8"/>
    <w:rsid w:val="00AF3330"/>
    <w:rsid w:val="00B00276"/>
    <w:rsid w:val="00B16145"/>
    <w:rsid w:val="00B230EC"/>
    <w:rsid w:val="00B52738"/>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90C71"/>
    <w:rsid w:val="00C9136F"/>
    <w:rsid w:val="00C91E85"/>
    <w:rsid w:val="00C92E8F"/>
    <w:rsid w:val="00CB4942"/>
    <w:rsid w:val="00CC0FAD"/>
    <w:rsid w:val="00CC3256"/>
    <w:rsid w:val="00CD7D97"/>
    <w:rsid w:val="00CE3EE6"/>
    <w:rsid w:val="00CE4BA1"/>
    <w:rsid w:val="00D000C7"/>
    <w:rsid w:val="00D52A9D"/>
    <w:rsid w:val="00D55AAD"/>
    <w:rsid w:val="00D70F5B"/>
    <w:rsid w:val="00D747AE"/>
    <w:rsid w:val="00D9226C"/>
    <w:rsid w:val="00DA20BD"/>
    <w:rsid w:val="00DE50DB"/>
    <w:rsid w:val="00DF6AE1"/>
    <w:rsid w:val="00E147CB"/>
    <w:rsid w:val="00E20B42"/>
    <w:rsid w:val="00E25473"/>
    <w:rsid w:val="00E30FFD"/>
    <w:rsid w:val="00E46FD5"/>
    <w:rsid w:val="00E544BB"/>
    <w:rsid w:val="00E56545"/>
    <w:rsid w:val="00E63AC7"/>
    <w:rsid w:val="00E67CF3"/>
    <w:rsid w:val="00E82AEC"/>
    <w:rsid w:val="00E969D2"/>
    <w:rsid w:val="00EA5D4F"/>
    <w:rsid w:val="00EB6C56"/>
    <w:rsid w:val="00ED54E0"/>
    <w:rsid w:val="00ED66D3"/>
    <w:rsid w:val="00EE3A11"/>
    <w:rsid w:val="00EE4445"/>
    <w:rsid w:val="00F0047B"/>
    <w:rsid w:val="00F263FA"/>
    <w:rsid w:val="00F32397"/>
    <w:rsid w:val="00F40595"/>
    <w:rsid w:val="00F650F7"/>
    <w:rsid w:val="00F85C99"/>
    <w:rsid w:val="00F97AEE"/>
    <w:rsid w:val="00FA4811"/>
    <w:rsid w:val="00FA5EBC"/>
    <w:rsid w:val="00FC5D0F"/>
    <w:rsid w:val="00FD224A"/>
    <w:rsid w:val="00FD4593"/>
    <w:rsid w:val="00FD58DA"/>
    <w:rsid w:val="00FE3ED0"/>
    <w:rsid w:val="00FE448B"/>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DB1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Ttulo1">
    <w:name w:val="heading 1"/>
    <w:basedOn w:val="Normal"/>
    <w:next w:val="Ttulo2"/>
    <w:link w:val="Ttulo1Car"/>
    <w:uiPriority w:val="2"/>
    <w:qFormat/>
    <w:rsid w:val="002F6A28"/>
    <w:pPr>
      <w:keepNext/>
      <w:keepLines/>
      <w:numPr>
        <w:numId w:val="1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2F6A28"/>
    <w:pPr>
      <w:keepNext/>
      <w:keepLines/>
      <w:numPr>
        <w:ilvl w:val="1"/>
        <w:numId w:val="1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2F6A28"/>
    <w:pPr>
      <w:keepNext/>
      <w:keepLines/>
      <w:numPr>
        <w:ilvl w:val="2"/>
        <w:numId w:val="1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2F6A28"/>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2F6A28"/>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2F6A28"/>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2F6A28"/>
    <w:rPr>
      <w:rFonts w:ascii="Verdana" w:eastAsia="Times New Roman" w:hAnsi="Verdana"/>
      <w:b/>
      <w:bCs/>
      <w:caps/>
      <w:color w:val="006283"/>
      <w:sz w:val="18"/>
      <w:szCs w:val="28"/>
      <w:lang w:val="en-GB"/>
    </w:rPr>
  </w:style>
  <w:style w:type="character" w:customStyle="1" w:styleId="Ttulo2Car">
    <w:name w:val="Título 2 Car"/>
    <w:link w:val="Ttulo2"/>
    <w:uiPriority w:val="2"/>
    <w:rsid w:val="002F6A28"/>
    <w:rPr>
      <w:rFonts w:ascii="Verdana" w:eastAsia="Times New Roman" w:hAnsi="Verdana"/>
      <w:b/>
      <w:bCs/>
      <w:color w:val="006283"/>
      <w:sz w:val="18"/>
      <w:szCs w:val="26"/>
      <w:lang w:val="en-GB"/>
    </w:rPr>
  </w:style>
  <w:style w:type="character" w:customStyle="1" w:styleId="Ttulo3Car">
    <w:name w:val="Título 3 Car"/>
    <w:link w:val="Ttulo3"/>
    <w:uiPriority w:val="2"/>
    <w:rsid w:val="002F6A28"/>
    <w:rPr>
      <w:rFonts w:ascii="Verdana" w:eastAsia="Times New Roman" w:hAnsi="Verdana"/>
      <w:b/>
      <w:bCs/>
      <w:color w:val="006283"/>
      <w:sz w:val="18"/>
      <w:szCs w:val="22"/>
      <w:lang w:val="en-GB"/>
    </w:rPr>
  </w:style>
  <w:style w:type="character" w:customStyle="1" w:styleId="Ttulo4Car">
    <w:name w:val="Título 4 Car"/>
    <w:link w:val="Ttulo4"/>
    <w:uiPriority w:val="2"/>
    <w:rsid w:val="002F6A28"/>
    <w:rPr>
      <w:rFonts w:ascii="Verdana" w:eastAsia="Times New Roman" w:hAnsi="Verdana"/>
      <w:b/>
      <w:bCs/>
      <w:iCs/>
      <w:color w:val="006283"/>
      <w:sz w:val="18"/>
      <w:szCs w:val="22"/>
      <w:lang w:val="en-GB"/>
    </w:rPr>
  </w:style>
  <w:style w:type="character" w:customStyle="1" w:styleId="Ttulo5Car">
    <w:name w:val="Título 5 Car"/>
    <w:link w:val="Ttulo5"/>
    <w:uiPriority w:val="2"/>
    <w:rsid w:val="002F6A28"/>
    <w:rPr>
      <w:rFonts w:ascii="Verdana" w:eastAsia="Times New Roman" w:hAnsi="Verdana"/>
      <w:b/>
      <w:color w:val="006283"/>
      <w:sz w:val="18"/>
      <w:szCs w:val="22"/>
      <w:lang w:val="en-GB"/>
    </w:rPr>
  </w:style>
  <w:style w:type="character" w:customStyle="1" w:styleId="Ttulo6Car">
    <w:name w:val="Título 6 Car"/>
    <w:link w:val="Ttulo6"/>
    <w:uiPriority w:val="2"/>
    <w:rsid w:val="002F6A28"/>
    <w:rPr>
      <w:rFonts w:ascii="Verdana" w:eastAsia="Times New Roman" w:hAnsi="Verdana"/>
      <w:b/>
      <w:iCs/>
      <w:color w:val="006283"/>
      <w:sz w:val="18"/>
      <w:szCs w:val="22"/>
      <w:lang w:val="en-GB"/>
    </w:rPr>
  </w:style>
  <w:style w:type="character" w:customStyle="1" w:styleId="Ttulo7Car">
    <w:name w:val="Título 7 Car"/>
    <w:link w:val="Ttulo7"/>
    <w:uiPriority w:val="2"/>
    <w:rsid w:val="002F6A28"/>
    <w:rPr>
      <w:rFonts w:ascii="Verdana" w:eastAsia="Times New Roman" w:hAnsi="Verdana"/>
      <w:b/>
      <w:iCs/>
      <w:color w:val="006283"/>
      <w:sz w:val="18"/>
      <w:szCs w:val="22"/>
      <w:lang w:val="en-GB"/>
    </w:rPr>
  </w:style>
  <w:style w:type="character" w:customStyle="1" w:styleId="Ttulo8Car">
    <w:name w:val="Título 8 Car"/>
    <w:link w:val="Ttulo8"/>
    <w:uiPriority w:val="2"/>
    <w:rsid w:val="002F6A28"/>
    <w:rPr>
      <w:rFonts w:ascii="Verdana" w:eastAsia="Times New Roman" w:hAnsi="Verdana"/>
      <w:b/>
      <w:i/>
      <w:color w:val="006283"/>
      <w:sz w:val="18"/>
      <w:lang w:val="en-GB"/>
    </w:rPr>
  </w:style>
  <w:style w:type="character" w:customStyle="1" w:styleId="Ttulo9Car">
    <w:name w:val="Título 9 Car"/>
    <w:link w:val="Ttulo9"/>
    <w:uiPriority w:val="2"/>
    <w:rsid w:val="002F6A28"/>
    <w:rPr>
      <w:rFonts w:ascii="Verdana" w:eastAsia="Times New Roman" w:hAnsi="Verdana"/>
      <w:b/>
      <w:iCs/>
      <w:color w:val="006283"/>
      <w:sz w:val="18"/>
      <w:u w:val="single"/>
      <w:lang w:val="en-GB"/>
    </w:rPr>
  </w:style>
  <w:style w:type="paragraph" w:styleId="Ttulo">
    <w:name w:val="Title"/>
    <w:basedOn w:val="Normal"/>
    <w:next w:val="Normal"/>
    <w:link w:val="TtuloCar"/>
    <w:uiPriority w:val="5"/>
    <w:qFormat/>
    <w:rsid w:val="002F6A28"/>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2F6A28"/>
    <w:rPr>
      <w:rFonts w:ascii="Verdana" w:eastAsia="Times New Roman" w:hAnsi="Verdana"/>
      <w:b/>
      <w:caps/>
      <w:color w:val="006283"/>
      <w:kern w:val="28"/>
      <w:sz w:val="18"/>
      <w:szCs w:val="52"/>
      <w:lang w:val="en-GB"/>
    </w:rPr>
  </w:style>
  <w:style w:type="paragraph" w:styleId="Textoindependiente">
    <w:name w:val="Body Text"/>
    <w:basedOn w:val="Normal"/>
    <w:link w:val="TextoindependienteCar"/>
    <w:uiPriority w:val="1"/>
    <w:qFormat/>
    <w:rsid w:val="002F6A28"/>
    <w:pPr>
      <w:numPr>
        <w:ilvl w:val="6"/>
        <w:numId w:val="13"/>
      </w:numPr>
      <w:spacing w:after="240"/>
    </w:pPr>
  </w:style>
  <w:style w:type="character" w:customStyle="1" w:styleId="TextoindependienteCar">
    <w:name w:val="Texto independiente Car"/>
    <w:link w:val="Textoindependiente"/>
    <w:uiPriority w:val="1"/>
    <w:rsid w:val="002F6A28"/>
    <w:rPr>
      <w:rFonts w:ascii="Verdana" w:hAnsi="Verdana"/>
      <w:sz w:val="18"/>
      <w:szCs w:val="22"/>
      <w:lang w:val="en-GB"/>
    </w:rPr>
  </w:style>
  <w:style w:type="paragraph" w:styleId="Textoindependiente2">
    <w:name w:val="Body Text 2"/>
    <w:basedOn w:val="Normal"/>
    <w:link w:val="Textoindependiente2Car"/>
    <w:uiPriority w:val="1"/>
    <w:qFormat/>
    <w:rsid w:val="002F6A28"/>
    <w:pPr>
      <w:numPr>
        <w:ilvl w:val="7"/>
        <w:numId w:val="13"/>
      </w:numPr>
      <w:spacing w:after="240"/>
    </w:pPr>
  </w:style>
  <w:style w:type="character" w:customStyle="1" w:styleId="Textoindependiente2Car">
    <w:name w:val="Texto independiente 2 Car"/>
    <w:link w:val="Textoindependiente2"/>
    <w:uiPriority w:val="1"/>
    <w:rsid w:val="002F6A28"/>
    <w:rPr>
      <w:rFonts w:ascii="Verdana" w:hAnsi="Verdana"/>
      <w:sz w:val="18"/>
      <w:szCs w:val="22"/>
      <w:lang w:val="en-GB"/>
    </w:rPr>
  </w:style>
  <w:style w:type="paragraph" w:styleId="Textoindependiente3">
    <w:name w:val="Body Text 3"/>
    <w:basedOn w:val="Normal"/>
    <w:link w:val="Textoindependiente3Car"/>
    <w:uiPriority w:val="1"/>
    <w:qFormat/>
    <w:rsid w:val="002F6A28"/>
    <w:pPr>
      <w:numPr>
        <w:ilvl w:val="8"/>
        <w:numId w:val="13"/>
      </w:numPr>
      <w:spacing w:after="240"/>
    </w:pPr>
    <w:rPr>
      <w:szCs w:val="16"/>
    </w:rPr>
  </w:style>
  <w:style w:type="character" w:customStyle="1" w:styleId="Textoindependiente3Car">
    <w:name w:val="Texto independiente 3 Car"/>
    <w:link w:val="Textoindependiente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aconvietas">
    <w:name w:val="List Bullet"/>
    <w:basedOn w:val="Normal"/>
    <w:uiPriority w:val="1"/>
    <w:rsid w:val="002F6A28"/>
    <w:pPr>
      <w:numPr>
        <w:numId w:val="15"/>
      </w:numPr>
      <w:tabs>
        <w:tab w:val="left" w:pos="567"/>
      </w:tabs>
      <w:spacing w:after="240"/>
      <w:contextualSpacing/>
    </w:pPr>
  </w:style>
  <w:style w:type="paragraph" w:styleId="Listaconvietas2">
    <w:name w:val="List Bullet 2"/>
    <w:basedOn w:val="Normal"/>
    <w:uiPriority w:val="1"/>
    <w:rsid w:val="002F6A28"/>
    <w:pPr>
      <w:numPr>
        <w:ilvl w:val="1"/>
        <w:numId w:val="15"/>
      </w:numPr>
      <w:tabs>
        <w:tab w:val="left" w:pos="907"/>
      </w:tabs>
      <w:spacing w:after="240"/>
      <w:contextualSpacing/>
    </w:pPr>
  </w:style>
  <w:style w:type="paragraph" w:styleId="Listaconvietas3">
    <w:name w:val="List Bullet 3"/>
    <w:basedOn w:val="Normal"/>
    <w:uiPriority w:val="1"/>
    <w:rsid w:val="002F6A28"/>
    <w:pPr>
      <w:numPr>
        <w:ilvl w:val="2"/>
        <w:numId w:val="15"/>
      </w:numPr>
      <w:tabs>
        <w:tab w:val="left" w:pos="1247"/>
      </w:tabs>
      <w:spacing w:after="240"/>
      <w:contextualSpacing/>
    </w:pPr>
  </w:style>
  <w:style w:type="paragraph" w:styleId="Listaconvietas4">
    <w:name w:val="List Bullet 4"/>
    <w:basedOn w:val="Normal"/>
    <w:uiPriority w:val="1"/>
    <w:rsid w:val="002F6A28"/>
    <w:pPr>
      <w:numPr>
        <w:ilvl w:val="3"/>
        <w:numId w:val="15"/>
      </w:numPr>
      <w:tabs>
        <w:tab w:val="left" w:pos="1587"/>
      </w:tabs>
      <w:spacing w:after="240"/>
      <w:contextualSpacing/>
    </w:pPr>
  </w:style>
  <w:style w:type="paragraph" w:styleId="Listaconvietas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Descripcin">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Refdenotaalfinal">
    <w:name w:val="endnote reference"/>
    <w:uiPriority w:val="49"/>
    <w:rsid w:val="002F6A28"/>
    <w:rPr>
      <w:vertAlign w:val="superscript"/>
      <w:lang w:val="en-GB"/>
    </w:rPr>
  </w:style>
  <w:style w:type="paragraph" w:styleId="Textonotapie">
    <w:name w:val="footnote text"/>
    <w:basedOn w:val="Normal"/>
    <w:link w:val="TextonotapieCar"/>
    <w:uiPriority w:val="5"/>
    <w:rsid w:val="002F6A28"/>
    <w:pPr>
      <w:ind w:firstLine="567"/>
      <w:jc w:val="left"/>
    </w:pPr>
    <w:rPr>
      <w:sz w:val="16"/>
      <w:szCs w:val="18"/>
      <w:lang w:eastAsia="en-GB"/>
    </w:rPr>
  </w:style>
  <w:style w:type="character" w:customStyle="1" w:styleId="TextonotapieCar">
    <w:name w:val="Texto nota pie Car"/>
    <w:link w:val="Textonotapie"/>
    <w:uiPriority w:val="5"/>
    <w:rsid w:val="002F6A28"/>
    <w:rPr>
      <w:rFonts w:ascii="Verdana" w:hAnsi="Verdana"/>
      <w:sz w:val="16"/>
      <w:szCs w:val="18"/>
      <w:lang w:val="en-GB" w:eastAsia="en-GB"/>
    </w:rPr>
  </w:style>
  <w:style w:type="paragraph" w:styleId="Textonotaalfinal">
    <w:name w:val="endnote text"/>
    <w:basedOn w:val="Textonotapie"/>
    <w:link w:val="TextonotaalfinalCar"/>
    <w:uiPriority w:val="49"/>
    <w:rsid w:val="002F6A28"/>
    <w:rPr>
      <w:szCs w:val="20"/>
    </w:rPr>
  </w:style>
  <w:style w:type="character" w:customStyle="1" w:styleId="TextonotaalfinalCar">
    <w:name w:val="Texto nota al final Car"/>
    <w:link w:val="Textonotaalfinal"/>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Piedepgina">
    <w:name w:val="footer"/>
    <w:basedOn w:val="Normal"/>
    <w:link w:val="PiedepginaCar"/>
    <w:uiPriority w:val="3"/>
    <w:rsid w:val="002F6A28"/>
    <w:pPr>
      <w:tabs>
        <w:tab w:val="center" w:pos="4513"/>
        <w:tab w:val="right" w:pos="9027"/>
      </w:tabs>
    </w:pPr>
    <w:rPr>
      <w:szCs w:val="18"/>
      <w:lang w:eastAsia="en-GB"/>
    </w:rPr>
  </w:style>
  <w:style w:type="character" w:customStyle="1" w:styleId="PiedepginaCar">
    <w:name w:val="Pie de página Car"/>
    <w:link w:val="Piedepgina"/>
    <w:uiPriority w:val="3"/>
    <w:rsid w:val="002F6A28"/>
    <w:rPr>
      <w:rFonts w:ascii="Verdana" w:hAnsi="Verdana"/>
      <w:sz w:val="18"/>
      <w:szCs w:val="18"/>
      <w:lang w:val="en-GB" w:eastAsia="en-GB"/>
    </w:rPr>
  </w:style>
  <w:style w:type="paragraph" w:customStyle="1" w:styleId="FootnoteQuotation">
    <w:name w:val="Footnote Quotation"/>
    <w:basedOn w:val="Textonotapie"/>
    <w:uiPriority w:val="5"/>
    <w:rsid w:val="002F6A28"/>
    <w:pPr>
      <w:ind w:left="567" w:right="567" w:firstLine="0"/>
    </w:pPr>
  </w:style>
  <w:style w:type="character" w:styleId="Refdenotaalpie">
    <w:name w:val="footnote reference"/>
    <w:uiPriority w:val="5"/>
    <w:rsid w:val="002F6A28"/>
    <w:rPr>
      <w:vertAlign w:val="superscript"/>
      <w:lang w:val="en-GB"/>
    </w:rPr>
  </w:style>
  <w:style w:type="paragraph" w:styleId="Encabezado">
    <w:name w:val="header"/>
    <w:basedOn w:val="Normal"/>
    <w:link w:val="EncabezadoCar"/>
    <w:uiPriority w:val="3"/>
    <w:rsid w:val="002F6A28"/>
    <w:pPr>
      <w:tabs>
        <w:tab w:val="center" w:pos="4513"/>
        <w:tab w:val="right" w:pos="9027"/>
      </w:tabs>
      <w:jc w:val="left"/>
    </w:pPr>
    <w:rPr>
      <w:szCs w:val="18"/>
      <w:lang w:eastAsia="en-GB"/>
    </w:rPr>
  </w:style>
  <w:style w:type="character" w:customStyle="1" w:styleId="EncabezadoCar">
    <w:name w:val="Encabezado Car"/>
    <w:link w:val="Encabezado"/>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extoconsangra">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DC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a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odeglobo">
    <w:name w:val="Balloon Text"/>
    <w:basedOn w:val="Normal"/>
    <w:link w:val="TextodegloboCar"/>
    <w:uiPriority w:val="99"/>
    <w:semiHidden/>
    <w:unhideWhenUsed/>
    <w:rsid w:val="002F6A28"/>
    <w:rPr>
      <w:rFonts w:ascii="Tahoma" w:hAnsi="Tahoma" w:cs="Tahoma"/>
      <w:sz w:val="16"/>
      <w:szCs w:val="16"/>
    </w:rPr>
  </w:style>
  <w:style w:type="character" w:customStyle="1" w:styleId="TextodegloboCar">
    <w:name w:val="Texto de globo Car"/>
    <w:link w:val="Textodeglobo"/>
    <w:uiPriority w:val="99"/>
    <w:semiHidden/>
    <w:rsid w:val="002F6A28"/>
    <w:rPr>
      <w:rFonts w:ascii="Tahoma" w:hAnsi="Tahoma" w:cs="Tahoma"/>
      <w:sz w:val="16"/>
      <w:szCs w:val="16"/>
      <w:lang w:val="en-GB"/>
    </w:rPr>
  </w:style>
  <w:style w:type="paragraph" w:styleId="Subttulo">
    <w:name w:val="Subtitle"/>
    <w:basedOn w:val="Normal"/>
    <w:next w:val="Normal"/>
    <w:link w:val="SubttuloCar"/>
    <w:uiPriority w:val="6"/>
    <w:qFormat/>
    <w:rsid w:val="002F6A28"/>
    <w:pPr>
      <w:numPr>
        <w:ilvl w:val="1"/>
      </w:numPr>
    </w:pPr>
    <w:rPr>
      <w:rFonts w:eastAsia="Times New Roman"/>
      <w:b/>
      <w:iCs/>
      <w:szCs w:val="24"/>
    </w:rPr>
  </w:style>
  <w:style w:type="character" w:customStyle="1" w:styleId="SubttuloCar">
    <w:name w:val="Subtítulo Car"/>
    <w:link w:val="Subttulo"/>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Prrafodelista">
    <w:name w:val="List Paragraph"/>
    <w:basedOn w:val="Normal"/>
    <w:uiPriority w:val="59"/>
    <w:semiHidden/>
    <w:qFormat/>
    <w:rsid w:val="002F6A28"/>
    <w:pPr>
      <w:ind w:left="720"/>
      <w:contextualSpacing/>
    </w:pPr>
  </w:style>
  <w:style w:type="table" w:customStyle="1" w:styleId="WTOBox1">
    <w:name w:val="WTOBox1"/>
    <w:basedOn w:val="Tabla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Tablaconcuadrcula">
    <w:name w:val="Table Grid"/>
    <w:basedOn w:val="Tabla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Hipervnculo">
    <w:name w:val="Hyperlink"/>
    <w:uiPriority w:val="9"/>
    <w:unhideWhenUsed/>
    <w:rsid w:val="002F6A28"/>
    <w:rPr>
      <w:color w:val="0000FF"/>
      <w:u w:val="single"/>
      <w:lang w:val="en-GB"/>
    </w:rPr>
  </w:style>
  <w:style w:type="paragraph" w:styleId="Bibliografa">
    <w:name w:val="Bibliography"/>
    <w:basedOn w:val="Normal"/>
    <w:next w:val="Normal"/>
    <w:uiPriority w:val="49"/>
    <w:semiHidden/>
    <w:unhideWhenUsed/>
    <w:rsid w:val="002F6A28"/>
  </w:style>
  <w:style w:type="paragraph" w:styleId="Textodebloque">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2F6A28"/>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2F6A28"/>
    <w:rPr>
      <w:rFonts w:ascii="Verdana" w:hAnsi="Verdana"/>
      <w:sz w:val="18"/>
      <w:szCs w:val="22"/>
      <w:lang w:val="en-GB"/>
    </w:rPr>
  </w:style>
  <w:style w:type="paragraph" w:styleId="Sangradetextonormal">
    <w:name w:val="Body Text Indent"/>
    <w:basedOn w:val="Normal"/>
    <w:link w:val="SangradetextonormalCar"/>
    <w:uiPriority w:val="99"/>
    <w:semiHidden/>
    <w:unhideWhenUsed/>
    <w:rsid w:val="002F6A28"/>
    <w:pPr>
      <w:spacing w:after="120"/>
      <w:ind w:left="283"/>
    </w:pPr>
  </w:style>
  <w:style w:type="character" w:customStyle="1" w:styleId="SangradetextonormalCar">
    <w:name w:val="Sangría de texto normal Car"/>
    <w:link w:val="Sangradetextonormal"/>
    <w:uiPriority w:val="99"/>
    <w:semiHidden/>
    <w:rsid w:val="002F6A28"/>
    <w:rPr>
      <w:rFonts w:ascii="Verdana" w:hAnsi="Verdana"/>
      <w:sz w:val="18"/>
      <w:szCs w:val="22"/>
      <w:lang w:val="en-GB"/>
    </w:rPr>
  </w:style>
  <w:style w:type="paragraph" w:styleId="Textoindependienteprimerasangra2">
    <w:name w:val="Body Text First Indent 2"/>
    <w:basedOn w:val="Sangradetextonormal"/>
    <w:link w:val="Textoindependienteprimerasangra2Car"/>
    <w:uiPriority w:val="99"/>
    <w:semiHidden/>
    <w:unhideWhenUsed/>
    <w:rsid w:val="002F6A28"/>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2F6A28"/>
    <w:rPr>
      <w:rFonts w:ascii="Verdana" w:hAnsi="Verdana"/>
      <w:sz w:val="18"/>
      <w:szCs w:val="22"/>
      <w:lang w:val="en-GB"/>
    </w:rPr>
  </w:style>
  <w:style w:type="paragraph" w:styleId="Sangra2detindependiente">
    <w:name w:val="Body Text Indent 2"/>
    <w:basedOn w:val="Normal"/>
    <w:link w:val="Sangra2detindependienteCar"/>
    <w:uiPriority w:val="99"/>
    <w:semiHidden/>
    <w:unhideWhenUsed/>
    <w:rsid w:val="002F6A28"/>
    <w:pPr>
      <w:spacing w:after="120" w:line="480" w:lineRule="auto"/>
      <w:ind w:left="283"/>
    </w:pPr>
  </w:style>
  <w:style w:type="character" w:customStyle="1" w:styleId="Sangra2detindependienteCar">
    <w:name w:val="Sangría 2 de t. independiente Car"/>
    <w:link w:val="Sangra2detindependiente"/>
    <w:uiPriority w:val="99"/>
    <w:semiHidden/>
    <w:rsid w:val="002F6A28"/>
    <w:rPr>
      <w:rFonts w:ascii="Verdana" w:hAnsi="Verdana"/>
      <w:sz w:val="18"/>
      <w:szCs w:val="22"/>
      <w:lang w:val="en-GB"/>
    </w:rPr>
  </w:style>
  <w:style w:type="paragraph" w:styleId="Sangra3detindependiente">
    <w:name w:val="Body Text Indent 3"/>
    <w:basedOn w:val="Normal"/>
    <w:link w:val="Sangra3detindependienteCar"/>
    <w:uiPriority w:val="99"/>
    <w:semiHidden/>
    <w:unhideWhenUsed/>
    <w:rsid w:val="002F6A28"/>
    <w:pPr>
      <w:spacing w:after="120"/>
      <w:ind w:left="283"/>
    </w:pPr>
    <w:rPr>
      <w:sz w:val="16"/>
      <w:szCs w:val="16"/>
    </w:rPr>
  </w:style>
  <w:style w:type="character" w:customStyle="1" w:styleId="Sangra3detindependienteCar">
    <w:name w:val="Sangría 3 de t. independiente Car"/>
    <w:link w:val="Sangra3detindependiente"/>
    <w:uiPriority w:val="99"/>
    <w:semiHidden/>
    <w:rsid w:val="002F6A28"/>
    <w:rPr>
      <w:rFonts w:ascii="Verdana" w:hAnsi="Verdana"/>
      <w:sz w:val="16"/>
      <w:szCs w:val="16"/>
      <w:lang w:val="en-GB"/>
    </w:rPr>
  </w:style>
  <w:style w:type="character" w:styleId="Ttulodellibro">
    <w:name w:val="Book Title"/>
    <w:uiPriority w:val="99"/>
    <w:semiHidden/>
    <w:qFormat/>
    <w:rsid w:val="002F6A28"/>
    <w:rPr>
      <w:b/>
      <w:bCs/>
      <w:smallCaps/>
      <w:spacing w:val="5"/>
      <w:lang w:val="en-GB"/>
    </w:rPr>
  </w:style>
  <w:style w:type="paragraph" w:styleId="Cierre">
    <w:name w:val="Closing"/>
    <w:basedOn w:val="Normal"/>
    <w:link w:val="CierreCar"/>
    <w:uiPriority w:val="99"/>
    <w:semiHidden/>
    <w:unhideWhenUsed/>
    <w:rsid w:val="002F6A28"/>
    <w:pPr>
      <w:ind w:left="4252"/>
    </w:pPr>
  </w:style>
  <w:style w:type="character" w:customStyle="1" w:styleId="CierreCar">
    <w:name w:val="Cierre Car"/>
    <w:link w:val="Cierre"/>
    <w:uiPriority w:val="99"/>
    <w:semiHidden/>
    <w:rsid w:val="002F6A28"/>
    <w:rPr>
      <w:rFonts w:ascii="Verdana" w:hAnsi="Verdana"/>
      <w:sz w:val="18"/>
      <w:szCs w:val="22"/>
      <w:lang w:val="en-GB"/>
    </w:rPr>
  </w:style>
  <w:style w:type="character" w:styleId="Refdecomentario">
    <w:name w:val="annotation reference"/>
    <w:uiPriority w:val="99"/>
    <w:semiHidden/>
    <w:unhideWhenUsed/>
    <w:rsid w:val="002F6A28"/>
    <w:rPr>
      <w:sz w:val="16"/>
      <w:szCs w:val="16"/>
      <w:lang w:val="en-GB"/>
    </w:rPr>
  </w:style>
  <w:style w:type="paragraph" w:styleId="Textocomentario">
    <w:name w:val="annotation text"/>
    <w:basedOn w:val="Normal"/>
    <w:link w:val="TextocomentarioCar"/>
    <w:uiPriority w:val="99"/>
    <w:unhideWhenUsed/>
    <w:rsid w:val="002F6A28"/>
    <w:rPr>
      <w:sz w:val="20"/>
      <w:szCs w:val="20"/>
    </w:rPr>
  </w:style>
  <w:style w:type="character" w:customStyle="1" w:styleId="TextocomentarioCar">
    <w:name w:val="Texto comentario Car"/>
    <w:link w:val="Textocomentario"/>
    <w:uiPriority w:val="99"/>
    <w:rsid w:val="002F6A28"/>
    <w:rPr>
      <w:rFonts w:ascii="Verdana" w:hAnsi="Verdana"/>
      <w:lang w:val="en-GB"/>
    </w:rPr>
  </w:style>
  <w:style w:type="paragraph" w:styleId="Asuntodelcomentario">
    <w:name w:val="annotation subject"/>
    <w:basedOn w:val="Textocomentario"/>
    <w:next w:val="Textocomentario"/>
    <w:link w:val="AsuntodelcomentarioCar"/>
    <w:uiPriority w:val="99"/>
    <w:unhideWhenUsed/>
    <w:rsid w:val="002F6A28"/>
    <w:rPr>
      <w:b/>
      <w:bCs/>
    </w:rPr>
  </w:style>
  <w:style w:type="character" w:customStyle="1" w:styleId="AsuntodelcomentarioCar">
    <w:name w:val="Asunto del comentario Car"/>
    <w:link w:val="Asuntodelcomentario"/>
    <w:uiPriority w:val="99"/>
    <w:rsid w:val="002F6A28"/>
    <w:rPr>
      <w:rFonts w:ascii="Verdana" w:hAnsi="Verdana"/>
      <w:b/>
      <w:bCs/>
      <w:lang w:val="en-GB"/>
    </w:rPr>
  </w:style>
  <w:style w:type="paragraph" w:styleId="Fecha">
    <w:name w:val="Date"/>
    <w:basedOn w:val="Normal"/>
    <w:next w:val="Normal"/>
    <w:link w:val="FechaCar"/>
    <w:uiPriority w:val="99"/>
    <w:semiHidden/>
    <w:unhideWhenUsed/>
    <w:rsid w:val="002F6A28"/>
  </w:style>
  <w:style w:type="character" w:customStyle="1" w:styleId="FechaCar">
    <w:name w:val="Fecha Car"/>
    <w:link w:val="Fecha"/>
    <w:uiPriority w:val="99"/>
    <w:semiHidden/>
    <w:rsid w:val="002F6A28"/>
    <w:rPr>
      <w:rFonts w:ascii="Verdana" w:hAnsi="Verdana"/>
      <w:sz w:val="18"/>
      <w:szCs w:val="22"/>
      <w:lang w:val="en-GB"/>
    </w:rPr>
  </w:style>
  <w:style w:type="paragraph" w:styleId="Mapadeldocumento">
    <w:name w:val="Document Map"/>
    <w:basedOn w:val="Normal"/>
    <w:link w:val="MapadeldocumentoCar"/>
    <w:uiPriority w:val="99"/>
    <w:semiHidden/>
    <w:unhideWhenUsed/>
    <w:rsid w:val="002F6A28"/>
    <w:rPr>
      <w:rFonts w:ascii="Tahoma" w:hAnsi="Tahoma" w:cs="Tahoma"/>
      <w:sz w:val="16"/>
      <w:szCs w:val="16"/>
    </w:rPr>
  </w:style>
  <w:style w:type="character" w:customStyle="1" w:styleId="MapadeldocumentoCar">
    <w:name w:val="Mapa del documento Car"/>
    <w:link w:val="Mapadeldocumento"/>
    <w:uiPriority w:val="99"/>
    <w:semiHidden/>
    <w:rsid w:val="002F6A28"/>
    <w:rPr>
      <w:rFonts w:ascii="Tahoma" w:hAnsi="Tahoma" w:cs="Tahoma"/>
      <w:sz w:val="16"/>
      <w:szCs w:val="16"/>
      <w:lang w:val="en-GB"/>
    </w:rPr>
  </w:style>
  <w:style w:type="paragraph" w:styleId="Firmadecorreoelectrnico">
    <w:name w:val="E-mail Signature"/>
    <w:basedOn w:val="Normal"/>
    <w:link w:val="FirmadecorreoelectrnicoCar"/>
    <w:uiPriority w:val="99"/>
    <w:semiHidden/>
    <w:unhideWhenUsed/>
    <w:rsid w:val="002F6A28"/>
  </w:style>
  <w:style w:type="character" w:customStyle="1" w:styleId="FirmadecorreoelectrnicoCar">
    <w:name w:val="Firma de correo electrónico Car"/>
    <w:link w:val="Firmadecorreoelectrnico"/>
    <w:uiPriority w:val="99"/>
    <w:semiHidden/>
    <w:rsid w:val="002F6A28"/>
    <w:rPr>
      <w:rFonts w:ascii="Verdana" w:hAnsi="Verdana"/>
      <w:sz w:val="18"/>
      <w:szCs w:val="22"/>
      <w:lang w:val="en-GB"/>
    </w:rPr>
  </w:style>
  <w:style w:type="character" w:styleId="nfasis">
    <w:name w:val="Emphasis"/>
    <w:uiPriority w:val="99"/>
    <w:semiHidden/>
    <w:qFormat/>
    <w:rsid w:val="002F6A28"/>
    <w:rPr>
      <w:i/>
      <w:iCs/>
      <w:lang w:val="en-GB"/>
    </w:rPr>
  </w:style>
  <w:style w:type="paragraph" w:styleId="Direccinsobre">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2F6A28"/>
    <w:rPr>
      <w:rFonts w:ascii="Cambria" w:eastAsia="Times New Roman" w:hAnsi="Cambria"/>
      <w:sz w:val="20"/>
      <w:szCs w:val="20"/>
    </w:rPr>
  </w:style>
  <w:style w:type="character" w:styleId="Hipervnculovisitado">
    <w:name w:val="FollowedHyperlink"/>
    <w:uiPriority w:val="9"/>
    <w:unhideWhenUsed/>
    <w:rsid w:val="002F6A28"/>
    <w:rPr>
      <w:color w:val="800080"/>
      <w:u w:val="single"/>
      <w:lang w:val="en-GB"/>
    </w:rPr>
  </w:style>
  <w:style w:type="character" w:styleId="AcrnimoHTML">
    <w:name w:val="HTML Acronym"/>
    <w:uiPriority w:val="99"/>
    <w:semiHidden/>
    <w:unhideWhenUsed/>
    <w:rsid w:val="002F6A28"/>
    <w:rPr>
      <w:lang w:val="en-GB"/>
    </w:rPr>
  </w:style>
  <w:style w:type="paragraph" w:styleId="DireccinHTML">
    <w:name w:val="HTML Address"/>
    <w:basedOn w:val="Normal"/>
    <w:link w:val="DireccinHTMLCar"/>
    <w:uiPriority w:val="99"/>
    <w:semiHidden/>
    <w:unhideWhenUsed/>
    <w:rsid w:val="002F6A28"/>
    <w:rPr>
      <w:i/>
      <w:iCs/>
    </w:rPr>
  </w:style>
  <w:style w:type="character" w:customStyle="1" w:styleId="DireccinHTMLCar">
    <w:name w:val="Dirección HTML Car"/>
    <w:link w:val="DireccinHTML"/>
    <w:uiPriority w:val="99"/>
    <w:semiHidden/>
    <w:rsid w:val="002F6A28"/>
    <w:rPr>
      <w:rFonts w:ascii="Verdana" w:hAnsi="Verdana"/>
      <w:i/>
      <w:iCs/>
      <w:sz w:val="18"/>
      <w:szCs w:val="22"/>
      <w:lang w:val="en-GB"/>
    </w:rPr>
  </w:style>
  <w:style w:type="character" w:styleId="CitaHTML">
    <w:name w:val="HTML Cite"/>
    <w:uiPriority w:val="99"/>
    <w:semiHidden/>
    <w:unhideWhenUsed/>
    <w:rsid w:val="002F6A28"/>
    <w:rPr>
      <w:i/>
      <w:iCs/>
      <w:lang w:val="en-GB"/>
    </w:rPr>
  </w:style>
  <w:style w:type="character" w:styleId="CdigoHTML">
    <w:name w:val="HTML Code"/>
    <w:uiPriority w:val="99"/>
    <w:semiHidden/>
    <w:unhideWhenUsed/>
    <w:rsid w:val="002F6A28"/>
    <w:rPr>
      <w:rFonts w:ascii="Consolas" w:hAnsi="Consolas" w:cs="Consolas"/>
      <w:sz w:val="20"/>
      <w:szCs w:val="20"/>
      <w:lang w:val="en-GB"/>
    </w:rPr>
  </w:style>
  <w:style w:type="character" w:styleId="DefinicinHTML">
    <w:name w:val="HTML Definition"/>
    <w:uiPriority w:val="99"/>
    <w:semiHidden/>
    <w:unhideWhenUsed/>
    <w:rsid w:val="002F6A28"/>
    <w:rPr>
      <w:i/>
      <w:iCs/>
      <w:lang w:val="en-GB"/>
    </w:rPr>
  </w:style>
  <w:style w:type="character" w:styleId="TecladoHTML">
    <w:name w:val="HTML Keyboard"/>
    <w:uiPriority w:val="99"/>
    <w:semiHidden/>
    <w:unhideWhenUsed/>
    <w:rsid w:val="002F6A28"/>
    <w:rPr>
      <w:rFonts w:ascii="Consolas" w:hAnsi="Consolas" w:cs="Consolas"/>
      <w:sz w:val="20"/>
      <w:szCs w:val="20"/>
      <w:lang w:val="en-GB"/>
    </w:rPr>
  </w:style>
  <w:style w:type="paragraph" w:styleId="HTMLconformatoprevio">
    <w:name w:val="HTML Preformatted"/>
    <w:basedOn w:val="Normal"/>
    <w:link w:val="HTMLconformatoprevioCar"/>
    <w:uiPriority w:val="99"/>
    <w:semiHidden/>
    <w:unhideWhenUsed/>
    <w:rsid w:val="002F6A28"/>
    <w:rPr>
      <w:rFonts w:ascii="Consolas" w:hAnsi="Consolas" w:cs="Consolas"/>
      <w:sz w:val="20"/>
      <w:szCs w:val="20"/>
    </w:rPr>
  </w:style>
  <w:style w:type="character" w:customStyle="1" w:styleId="HTMLconformatoprevioCar">
    <w:name w:val="HTML con formato previo Car"/>
    <w:link w:val="HTMLconformatoprevio"/>
    <w:uiPriority w:val="99"/>
    <w:semiHidden/>
    <w:rsid w:val="002F6A28"/>
    <w:rPr>
      <w:rFonts w:ascii="Consolas" w:hAnsi="Consolas" w:cs="Consolas"/>
      <w:lang w:val="en-GB"/>
    </w:rPr>
  </w:style>
  <w:style w:type="character" w:styleId="EjemplodeHTML">
    <w:name w:val="HTML Sample"/>
    <w:uiPriority w:val="99"/>
    <w:semiHidden/>
    <w:unhideWhenUsed/>
    <w:rsid w:val="002F6A28"/>
    <w:rPr>
      <w:rFonts w:ascii="Consolas" w:hAnsi="Consolas" w:cs="Consolas"/>
      <w:sz w:val="24"/>
      <w:szCs w:val="24"/>
      <w:lang w:val="en-GB"/>
    </w:rPr>
  </w:style>
  <w:style w:type="character" w:styleId="MquinadeescribirHTML">
    <w:name w:val="HTML Typewriter"/>
    <w:uiPriority w:val="99"/>
    <w:semiHidden/>
    <w:unhideWhenUsed/>
    <w:rsid w:val="002F6A28"/>
    <w:rPr>
      <w:rFonts w:ascii="Consolas" w:hAnsi="Consolas" w:cs="Consolas"/>
      <w:sz w:val="20"/>
      <w:szCs w:val="20"/>
      <w:lang w:val="en-GB"/>
    </w:rPr>
  </w:style>
  <w:style w:type="character" w:styleId="VariableHTML">
    <w:name w:val="HTML Variable"/>
    <w:uiPriority w:val="99"/>
    <w:semiHidden/>
    <w:unhideWhenUsed/>
    <w:rsid w:val="002F6A28"/>
    <w:rPr>
      <w:i/>
      <w:iCs/>
      <w:lang w:val="en-GB"/>
    </w:rPr>
  </w:style>
  <w:style w:type="paragraph" w:styleId="ndice1">
    <w:name w:val="index 1"/>
    <w:basedOn w:val="Normal"/>
    <w:next w:val="Normal"/>
    <w:uiPriority w:val="99"/>
    <w:semiHidden/>
    <w:unhideWhenUsed/>
    <w:rsid w:val="002F6A28"/>
    <w:pPr>
      <w:ind w:left="180" w:hanging="180"/>
    </w:pPr>
  </w:style>
  <w:style w:type="paragraph" w:styleId="ndice2">
    <w:name w:val="index 2"/>
    <w:basedOn w:val="Normal"/>
    <w:next w:val="Normal"/>
    <w:uiPriority w:val="99"/>
    <w:semiHidden/>
    <w:unhideWhenUsed/>
    <w:rsid w:val="002F6A28"/>
    <w:pPr>
      <w:ind w:left="360" w:hanging="180"/>
    </w:pPr>
  </w:style>
  <w:style w:type="paragraph" w:styleId="ndice3">
    <w:name w:val="index 3"/>
    <w:basedOn w:val="Normal"/>
    <w:next w:val="Normal"/>
    <w:uiPriority w:val="99"/>
    <w:semiHidden/>
    <w:unhideWhenUsed/>
    <w:rsid w:val="002F6A28"/>
    <w:pPr>
      <w:ind w:left="540" w:hanging="180"/>
    </w:pPr>
  </w:style>
  <w:style w:type="paragraph" w:styleId="ndice4">
    <w:name w:val="index 4"/>
    <w:basedOn w:val="Normal"/>
    <w:next w:val="Normal"/>
    <w:uiPriority w:val="99"/>
    <w:semiHidden/>
    <w:unhideWhenUsed/>
    <w:rsid w:val="002F6A28"/>
    <w:pPr>
      <w:ind w:left="720" w:hanging="180"/>
    </w:pPr>
  </w:style>
  <w:style w:type="paragraph" w:styleId="ndice5">
    <w:name w:val="index 5"/>
    <w:basedOn w:val="Normal"/>
    <w:next w:val="Normal"/>
    <w:uiPriority w:val="99"/>
    <w:semiHidden/>
    <w:unhideWhenUsed/>
    <w:rsid w:val="002F6A28"/>
    <w:pPr>
      <w:ind w:left="900" w:hanging="180"/>
    </w:pPr>
  </w:style>
  <w:style w:type="paragraph" w:styleId="ndice6">
    <w:name w:val="index 6"/>
    <w:basedOn w:val="Normal"/>
    <w:next w:val="Normal"/>
    <w:uiPriority w:val="99"/>
    <w:semiHidden/>
    <w:unhideWhenUsed/>
    <w:rsid w:val="002F6A28"/>
    <w:pPr>
      <w:ind w:left="1080" w:hanging="180"/>
    </w:pPr>
  </w:style>
  <w:style w:type="paragraph" w:styleId="ndice7">
    <w:name w:val="index 7"/>
    <w:basedOn w:val="Normal"/>
    <w:next w:val="Normal"/>
    <w:uiPriority w:val="99"/>
    <w:semiHidden/>
    <w:unhideWhenUsed/>
    <w:rsid w:val="002F6A28"/>
    <w:pPr>
      <w:ind w:left="1260" w:hanging="180"/>
    </w:pPr>
  </w:style>
  <w:style w:type="paragraph" w:styleId="ndice8">
    <w:name w:val="index 8"/>
    <w:basedOn w:val="Normal"/>
    <w:next w:val="Normal"/>
    <w:uiPriority w:val="99"/>
    <w:semiHidden/>
    <w:unhideWhenUsed/>
    <w:rsid w:val="002F6A28"/>
    <w:pPr>
      <w:ind w:left="1440" w:hanging="180"/>
    </w:pPr>
  </w:style>
  <w:style w:type="paragraph" w:styleId="ndice9">
    <w:name w:val="index 9"/>
    <w:basedOn w:val="Normal"/>
    <w:next w:val="Normal"/>
    <w:uiPriority w:val="99"/>
    <w:semiHidden/>
    <w:unhideWhenUsed/>
    <w:rsid w:val="002F6A28"/>
    <w:pPr>
      <w:ind w:left="1620" w:hanging="180"/>
    </w:pPr>
  </w:style>
  <w:style w:type="paragraph" w:styleId="Ttulodendice">
    <w:name w:val="index heading"/>
    <w:basedOn w:val="Normal"/>
    <w:next w:val="ndice1"/>
    <w:uiPriority w:val="99"/>
    <w:semiHidden/>
    <w:unhideWhenUsed/>
    <w:rsid w:val="002F6A28"/>
    <w:rPr>
      <w:rFonts w:ascii="Cambria" w:eastAsia="Times New Roman" w:hAnsi="Cambria"/>
      <w:b/>
      <w:bCs/>
    </w:rPr>
  </w:style>
  <w:style w:type="character" w:styleId="nfasisintenso">
    <w:name w:val="Intense Emphasis"/>
    <w:uiPriority w:val="99"/>
    <w:semiHidden/>
    <w:qFormat/>
    <w:rsid w:val="002F6A28"/>
    <w:rPr>
      <w:b/>
      <w:bCs/>
      <w:i/>
      <w:iCs/>
      <w:color w:val="4F81BD"/>
      <w:lang w:val="en-GB"/>
    </w:rPr>
  </w:style>
  <w:style w:type="paragraph" w:styleId="Citadestacada">
    <w:name w:val="Intense Quote"/>
    <w:basedOn w:val="Normal"/>
    <w:next w:val="Normal"/>
    <w:link w:val="CitadestacadaCar"/>
    <w:uiPriority w:val="59"/>
    <w:semiHidden/>
    <w:qFormat/>
    <w:rsid w:val="002F6A28"/>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2F6A28"/>
    <w:rPr>
      <w:rFonts w:ascii="Verdana" w:hAnsi="Verdana"/>
      <w:b/>
      <w:bCs/>
      <w:i/>
      <w:iCs/>
      <w:color w:val="4F81BD"/>
      <w:sz w:val="18"/>
      <w:szCs w:val="22"/>
      <w:lang w:val="en-GB"/>
    </w:rPr>
  </w:style>
  <w:style w:type="character" w:styleId="Referenciaintensa">
    <w:name w:val="Intense Reference"/>
    <w:uiPriority w:val="99"/>
    <w:semiHidden/>
    <w:qFormat/>
    <w:rsid w:val="002F6A28"/>
    <w:rPr>
      <w:b/>
      <w:bCs/>
      <w:smallCaps/>
      <w:color w:val="C0504D"/>
      <w:spacing w:val="5"/>
      <w:u w:val="single"/>
      <w:lang w:val="en-GB"/>
    </w:rPr>
  </w:style>
  <w:style w:type="character" w:styleId="Nmerodelnea">
    <w:name w:val="line number"/>
    <w:uiPriority w:val="99"/>
    <w:semiHidden/>
    <w:unhideWhenUsed/>
    <w:rsid w:val="002F6A28"/>
    <w:rPr>
      <w:lang w:val="en-GB"/>
    </w:rPr>
  </w:style>
  <w:style w:type="paragraph" w:styleId="Lista">
    <w:name w:val="List"/>
    <w:basedOn w:val="Normal"/>
    <w:uiPriority w:val="99"/>
    <w:semiHidden/>
    <w:unhideWhenUsed/>
    <w:rsid w:val="002F6A28"/>
    <w:pPr>
      <w:ind w:left="283" w:hanging="283"/>
      <w:contextualSpacing/>
    </w:pPr>
  </w:style>
  <w:style w:type="paragraph" w:styleId="Lista2">
    <w:name w:val="List 2"/>
    <w:basedOn w:val="Normal"/>
    <w:uiPriority w:val="99"/>
    <w:semiHidden/>
    <w:unhideWhenUsed/>
    <w:rsid w:val="002F6A28"/>
    <w:pPr>
      <w:ind w:left="566" w:hanging="283"/>
      <w:contextualSpacing/>
    </w:pPr>
  </w:style>
  <w:style w:type="paragraph" w:styleId="Lista3">
    <w:name w:val="List 3"/>
    <w:basedOn w:val="Normal"/>
    <w:uiPriority w:val="99"/>
    <w:semiHidden/>
    <w:unhideWhenUsed/>
    <w:rsid w:val="002F6A28"/>
    <w:pPr>
      <w:ind w:left="849" w:hanging="283"/>
      <w:contextualSpacing/>
    </w:pPr>
  </w:style>
  <w:style w:type="paragraph" w:styleId="Lista4">
    <w:name w:val="List 4"/>
    <w:basedOn w:val="Normal"/>
    <w:uiPriority w:val="99"/>
    <w:semiHidden/>
    <w:unhideWhenUsed/>
    <w:rsid w:val="002F6A28"/>
    <w:pPr>
      <w:ind w:left="1132" w:hanging="283"/>
      <w:contextualSpacing/>
    </w:pPr>
  </w:style>
  <w:style w:type="paragraph" w:styleId="Lista5">
    <w:name w:val="List 5"/>
    <w:basedOn w:val="Normal"/>
    <w:uiPriority w:val="99"/>
    <w:semiHidden/>
    <w:unhideWhenUsed/>
    <w:rsid w:val="002F6A28"/>
    <w:pPr>
      <w:ind w:left="1415" w:hanging="283"/>
      <w:contextualSpacing/>
    </w:pPr>
  </w:style>
  <w:style w:type="paragraph" w:styleId="Continuarlista">
    <w:name w:val="List Continue"/>
    <w:basedOn w:val="Normal"/>
    <w:uiPriority w:val="99"/>
    <w:semiHidden/>
    <w:unhideWhenUsed/>
    <w:rsid w:val="002F6A28"/>
    <w:pPr>
      <w:spacing w:after="120"/>
      <w:ind w:left="283"/>
      <w:contextualSpacing/>
    </w:pPr>
  </w:style>
  <w:style w:type="paragraph" w:styleId="Continuarlista2">
    <w:name w:val="List Continue 2"/>
    <w:basedOn w:val="Normal"/>
    <w:uiPriority w:val="99"/>
    <w:semiHidden/>
    <w:unhideWhenUsed/>
    <w:rsid w:val="002F6A28"/>
    <w:pPr>
      <w:spacing w:after="120"/>
      <w:ind w:left="566"/>
      <w:contextualSpacing/>
    </w:pPr>
  </w:style>
  <w:style w:type="paragraph" w:styleId="Continuarlista3">
    <w:name w:val="List Continue 3"/>
    <w:basedOn w:val="Normal"/>
    <w:uiPriority w:val="99"/>
    <w:semiHidden/>
    <w:unhideWhenUsed/>
    <w:rsid w:val="002F6A28"/>
    <w:pPr>
      <w:spacing w:after="120"/>
      <w:ind w:left="849"/>
      <w:contextualSpacing/>
    </w:pPr>
  </w:style>
  <w:style w:type="paragraph" w:styleId="Continuarlista4">
    <w:name w:val="List Continue 4"/>
    <w:basedOn w:val="Normal"/>
    <w:uiPriority w:val="99"/>
    <w:semiHidden/>
    <w:unhideWhenUsed/>
    <w:rsid w:val="002F6A28"/>
    <w:pPr>
      <w:spacing w:after="120"/>
      <w:ind w:left="1132"/>
      <w:contextualSpacing/>
    </w:pPr>
  </w:style>
  <w:style w:type="paragraph" w:styleId="Continuarlista5">
    <w:name w:val="List Continue 5"/>
    <w:basedOn w:val="Normal"/>
    <w:uiPriority w:val="99"/>
    <w:semiHidden/>
    <w:unhideWhenUsed/>
    <w:rsid w:val="002F6A28"/>
    <w:pPr>
      <w:spacing w:after="120"/>
      <w:ind w:left="1415"/>
      <w:contextualSpacing/>
    </w:pPr>
  </w:style>
  <w:style w:type="paragraph" w:styleId="Listaconnmeros">
    <w:name w:val="List Number"/>
    <w:basedOn w:val="Normal"/>
    <w:uiPriority w:val="49"/>
    <w:semiHidden/>
    <w:unhideWhenUsed/>
    <w:rsid w:val="002F6A28"/>
    <w:pPr>
      <w:numPr>
        <w:numId w:val="11"/>
      </w:numPr>
      <w:contextualSpacing/>
    </w:pPr>
  </w:style>
  <w:style w:type="paragraph" w:styleId="Listaconnmeros2">
    <w:name w:val="List Number 2"/>
    <w:basedOn w:val="Normal"/>
    <w:uiPriority w:val="49"/>
    <w:semiHidden/>
    <w:unhideWhenUsed/>
    <w:rsid w:val="002F6A28"/>
    <w:pPr>
      <w:numPr>
        <w:numId w:val="12"/>
      </w:numPr>
      <w:contextualSpacing/>
    </w:pPr>
  </w:style>
  <w:style w:type="paragraph" w:styleId="Listaconnmeros3">
    <w:name w:val="List Number 3"/>
    <w:basedOn w:val="Normal"/>
    <w:uiPriority w:val="49"/>
    <w:semiHidden/>
    <w:unhideWhenUsed/>
    <w:rsid w:val="002F6A28"/>
    <w:pPr>
      <w:contextualSpacing/>
    </w:pPr>
  </w:style>
  <w:style w:type="paragraph" w:styleId="Listaconnmeros4">
    <w:name w:val="List Number 4"/>
    <w:basedOn w:val="Normal"/>
    <w:uiPriority w:val="49"/>
    <w:semiHidden/>
    <w:unhideWhenUsed/>
    <w:rsid w:val="002F6A28"/>
    <w:pPr>
      <w:numPr>
        <w:numId w:val="14"/>
      </w:numPr>
      <w:contextualSpacing/>
    </w:pPr>
  </w:style>
  <w:style w:type="paragraph" w:styleId="Listaconnmeros5">
    <w:name w:val="List Number 5"/>
    <w:basedOn w:val="Normal"/>
    <w:uiPriority w:val="49"/>
    <w:semiHidden/>
    <w:unhideWhenUsed/>
    <w:rsid w:val="002F6A28"/>
    <w:pPr>
      <w:contextualSpacing/>
    </w:pPr>
  </w:style>
  <w:style w:type="paragraph" w:styleId="Textomacro">
    <w:name w:val="macro"/>
    <w:link w:val="TextomacroC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TextomacroCar">
    <w:name w:val="Texto macro Car"/>
    <w:link w:val="Textomacro"/>
    <w:uiPriority w:val="99"/>
    <w:semiHidden/>
    <w:rsid w:val="002F6A28"/>
    <w:rPr>
      <w:rFonts w:ascii="Consolas" w:hAnsi="Consolas" w:cs="Consolas"/>
      <w:lang w:val="en-GB"/>
    </w:rPr>
  </w:style>
  <w:style w:type="paragraph" w:styleId="Encabezadodemensaje">
    <w:name w:val="Message Header"/>
    <w:basedOn w:val="Normal"/>
    <w:link w:val="EncabezadodemensajeC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2F6A28"/>
    <w:rPr>
      <w:rFonts w:ascii="Cambria" w:eastAsia="Times New Roman" w:hAnsi="Cambria"/>
      <w:sz w:val="24"/>
      <w:szCs w:val="24"/>
      <w:shd w:val="pct20" w:color="auto" w:fill="auto"/>
      <w:lang w:val="en-GB"/>
    </w:rPr>
  </w:style>
  <w:style w:type="paragraph" w:styleId="Sinespaciado">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Sangranormal">
    <w:name w:val="Normal Indent"/>
    <w:basedOn w:val="Normal"/>
    <w:uiPriority w:val="99"/>
    <w:semiHidden/>
    <w:unhideWhenUsed/>
    <w:rsid w:val="002F6A28"/>
    <w:pPr>
      <w:ind w:left="567"/>
    </w:pPr>
  </w:style>
  <w:style w:type="paragraph" w:styleId="Encabezadodenota">
    <w:name w:val="Note Heading"/>
    <w:basedOn w:val="Normal"/>
    <w:next w:val="Normal"/>
    <w:link w:val="EncabezadodenotaCar"/>
    <w:uiPriority w:val="99"/>
    <w:semiHidden/>
    <w:unhideWhenUsed/>
    <w:rsid w:val="002F6A28"/>
  </w:style>
  <w:style w:type="character" w:customStyle="1" w:styleId="EncabezadodenotaCar">
    <w:name w:val="Encabezado de nota Car"/>
    <w:link w:val="Encabezadodenota"/>
    <w:uiPriority w:val="99"/>
    <w:semiHidden/>
    <w:rsid w:val="002F6A28"/>
    <w:rPr>
      <w:rFonts w:ascii="Verdana" w:hAnsi="Verdana"/>
      <w:sz w:val="18"/>
      <w:szCs w:val="22"/>
      <w:lang w:val="en-GB"/>
    </w:rPr>
  </w:style>
  <w:style w:type="character" w:styleId="Nmerodepgina">
    <w:name w:val="page number"/>
    <w:uiPriority w:val="99"/>
    <w:semiHidden/>
    <w:unhideWhenUsed/>
    <w:rsid w:val="002F6A28"/>
    <w:rPr>
      <w:lang w:val="en-GB"/>
    </w:rPr>
  </w:style>
  <w:style w:type="character" w:styleId="Textodelmarcadordeposicin">
    <w:name w:val="Placeholder Text"/>
    <w:uiPriority w:val="99"/>
    <w:semiHidden/>
    <w:rsid w:val="002F6A28"/>
    <w:rPr>
      <w:color w:val="808080"/>
      <w:lang w:val="en-GB"/>
    </w:rPr>
  </w:style>
  <w:style w:type="paragraph" w:styleId="Textosinformato">
    <w:name w:val="Plain Text"/>
    <w:basedOn w:val="Normal"/>
    <w:link w:val="TextosinformatoCar"/>
    <w:uiPriority w:val="99"/>
    <w:unhideWhenUsed/>
    <w:rsid w:val="002F6A28"/>
    <w:rPr>
      <w:rFonts w:ascii="Consolas" w:hAnsi="Consolas" w:cs="Consolas"/>
      <w:sz w:val="21"/>
      <w:szCs w:val="21"/>
    </w:rPr>
  </w:style>
  <w:style w:type="character" w:customStyle="1" w:styleId="TextosinformatoCar">
    <w:name w:val="Texto sin formato Car"/>
    <w:link w:val="Textosinformato"/>
    <w:uiPriority w:val="99"/>
    <w:rsid w:val="002F6A28"/>
    <w:rPr>
      <w:rFonts w:ascii="Consolas" w:hAnsi="Consolas" w:cs="Consolas"/>
      <w:sz w:val="21"/>
      <w:szCs w:val="21"/>
      <w:lang w:val="en-GB"/>
    </w:rPr>
  </w:style>
  <w:style w:type="paragraph" w:styleId="Cita">
    <w:name w:val="Quote"/>
    <w:basedOn w:val="Normal"/>
    <w:next w:val="Normal"/>
    <w:link w:val="CitaCar"/>
    <w:uiPriority w:val="59"/>
    <w:qFormat/>
    <w:rsid w:val="002F6A28"/>
    <w:rPr>
      <w:i/>
      <w:iCs/>
      <w:color w:val="000000"/>
    </w:rPr>
  </w:style>
  <w:style w:type="character" w:customStyle="1" w:styleId="CitaCar">
    <w:name w:val="Cita Car"/>
    <w:link w:val="Cita"/>
    <w:uiPriority w:val="59"/>
    <w:rsid w:val="002F6A28"/>
    <w:rPr>
      <w:rFonts w:ascii="Verdana" w:hAnsi="Verdana"/>
      <w:i/>
      <w:iCs/>
      <w:color w:val="000000"/>
      <w:sz w:val="18"/>
      <w:szCs w:val="22"/>
      <w:lang w:val="en-GB"/>
    </w:rPr>
  </w:style>
  <w:style w:type="paragraph" w:styleId="Saludo">
    <w:name w:val="Salutation"/>
    <w:basedOn w:val="Normal"/>
    <w:next w:val="Normal"/>
    <w:link w:val="SaludoCar"/>
    <w:uiPriority w:val="99"/>
    <w:semiHidden/>
    <w:unhideWhenUsed/>
    <w:rsid w:val="002F6A28"/>
  </w:style>
  <w:style w:type="character" w:customStyle="1" w:styleId="SaludoCar">
    <w:name w:val="Saludo Car"/>
    <w:link w:val="Saludo"/>
    <w:uiPriority w:val="99"/>
    <w:semiHidden/>
    <w:rsid w:val="002F6A28"/>
    <w:rPr>
      <w:rFonts w:ascii="Verdana" w:hAnsi="Verdana"/>
      <w:sz w:val="18"/>
      <w:szCs w:val="22"/>
      <w:lang w:val="en-GB"/>
    </w:rPr>
  </w:style>
  <w:style w:type="paragraph" w:styleId="Firma">
    <w:name w:val="Signature"/>
    <w:basedOn w:val="Normal"/>
    <w:link w:val="FirmaCar"/>
    <w:uiPriority w:val="99"/>
    <w:semiHidden/>
    <w:unhideWhenUsed/>
    <w:rsid w:val="002F6A28"/>
    <w:pPr>
      <w:ind w:left="4252"/>
    </w:pPr>
  </w:style>
  <w:style w:type="character" w:customStyle="1" w:styleId="FirmaCar">
    <w:name w:val="Firma Car"/>
    <w:link w:val="Firma"/>
    <w:uiPriority w:val="99"/>
    <w:semiHidden/>
    <w:rsid w:val="002F6A28"/>
    <w:rPr>
      <w:rFonts w:ascii="Verdana" w:hAnsi="Verdana"/>
      <w:sz w:val="18"/>
      <w:szCs w:val="22"/>
      <w:lang w:val="en-GB"/>
    </w:rPr>
  </w:style>
  <w:style w:type="character" w:styleId="Textoennegrita">
    <w:name w:val="Strong"/>
    <w:uiPriority w:val="99"/>
    <w:semiHidden/>
    <w:qFormat/>
    <w:rsid w:val="002F6A28"/>
    <w:rPr>
      <w:b/>
      <w:bCs/>
      <w:lang w:val="en-GB"/>
    </w:rPr>
  </w:style>
  <w:style w:type="character" w:styleId="nfasissutil">
    <w:name w:val="Subtle Emphasis"/>
    <w:uiPriority w:val="99"/>
    <w:semiHidden/>
    <w:qFormat/>
    <w:rsid w:val="002F6A28"/>
    <w:rPr>
      <w:i/>
      <w:iCs/>
      <w:color w:val="808080"/>
      <w:lang w:val="en-GB"/>
    </w:rPr>
  </w:style>
  <w:style w:type="character" w:styleId="Referenciasutil">
    <w:name w:val="Subtle Reference"/>
    <w:uiPriority w:val="99"/>
    <w:semiHidden/>
    <w:qFormat/>
    <w:rsid w:val="002F6A28"/>
    <w:rPr>
      <w:smallCaps/>
      <w:color w:val="C0504D"/>
      <w:u w:val="single"/>
      <w:lang w:val="en-GB"/>
    </w:rPr>
  </w:style>
  <w:style w:type="paragraph" w:styleId="Encabezadodelista">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Cuadrculavistosa">
    <w:name w:val="Colorful Grid"/>
    <w:basedOn w:val="Tabla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rsb.gov.rw"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rsb.gov.rw"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mbers.wto.org/crnattachments/2020/TBT/RWA/20_0192_00_e.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rsb.gov.rw"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info@rsb.gov.rw"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472</Words>
  <Characters>2788</Characters>
  <Application>Microsoft Office Word</Application>
  <DocSecurity>0</DocSecurity>
  <Lines>73</Lines>
  <Paragraphs>39</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65</cp:revision>
  <dcterms:created xsi:type="dcterms:W3CDTF">2017-07-03T10:42:00Z</dcterms:created>
  <dcterms:modified xsi:type="dcterms:W3CDTF">2020-01-08T13:27:00Z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ies>
</file>